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64B2" w:rsidRPr="00D364B2" w:rsidRDefault="00D364B2" w:rsidP="00D364B2">
      <w:pPr>
        <w:ind w:firstLine="851"/>
        <w:jc w:val="center"/>
        <w:rPr>
          <w:rFonts w:ascii="TimesNewRoman" w:hAnsi="TimesNewRoman"/>
          <w:b/>
          <w:snapToGrid w:val="0"/>
          <w:sz w:val="28"/>
          <w:lang w:val="kk-KZ"/>
        </w:rPr>
      </w:pPr>
      <w:r w:rsidRPr="00D364B2">
        <w:rPr>
          <w:rFonts w:ascii="TimesNewRoman" w:hAnsi="TimesNewRoman"/>
          <w:b/>
          <w:snapToGrid w:val="0"/>
          <w:sz w:val="28"/>
          <w:lang w:val="kk-KZ"/>
        </w:rPr>
        <w:t>4-Тәжірибелік сабақ</w:t>
      </w:r>
    </w:p>
    <w:p w:rsidR="00D364B2" w:rsidRDefault="00D364B2" w:rsidP="00D364B2">
      <w:pPr>
        <w:ind w:firstLine="851"/>
        <w:jc w:val="center"/>
        <w:rPr>
          <w:rFonts w:ascii="TimesNewRoman" w:hAnsi="TimesNewRoman"/>
          <w:b/>
          <w:snapToGrid w:val="0"/>
          <w:sz w:val="28"/>
          <w:lang w:val="kk-KZ"/>
        </w:rPr>
      </w:pPr>
      <w:r w:rsidRPr="00D364B2">
        <w:rPr>
          <w:b/>
          <w:snapToGrid w:val="0"/>
          <w:sz w:val="28"/>
          <w:lang w:val="kk-KZ"/>
        </w:rPr>
        <w:t>Ɛ</w:t>
      </w:r>
      <w:r w:rsidRPr="00D364B2">
        <w:rPr>
          <w:rFonts w:ascii="TimesNewRoman" w:hAnsi="TimesNewRoman"/>
          <w:b/>
          <w:snapToGrid w:val="0"/>
          <w:sz w:val="28"/>
          <w:lang w:val="kk-KZ"/>
        </w:rPr>
        <w:t>-ережелері бар мән мәтінді бос грамматиканың баламалы қысқарм</w:t>
      </w:r>
      <w:r>
        <w:rPr>
          <w:rFonts w:ascii="TimesNewRoman" w:hAnsi="TimesNewRoman"/>
          <w:b/>
          <w:snapToGrid w:val="0"/>
          <w:sz w:val="28"/>
          <w:lang w:val="kk-KZ"/>
        </w:rPr>
        <w:t>айтын мән мәтінді бос грамматик</w:t>
      </w:r>
      <w:r w:rsidRPr="00D364B2">
        <w:rPr>
          <w:rFonts w:ascii="TimesNewRoman" w:hAnsi="TimesNewRoman"/>
          <w:b/>
          <w:snapToGrid w:val="0"/>
          <w:sz w:val="28"/>
          <w:lang w:val="kk-KZ"/>
        </w:rPr>
        <w:t>аға түрленуі.</w:t>
      </w:r>
    </w:p>
    <w:p w:rsidR="005E58F5" w:rsidRDefault="005E58F5" w:rsidP="005E58F5">
      <w:pPr>
        <w:spacing w:line="360" w:lineRule="auto"/>
        <w:jc w:val="both"/>
      </w:pPr>
    </w:p>
    <w:p w:rsidR="005E58F5" w:rsidRDefault="005E58F5" w:rsidP="005E58F5">
      <w:pPr>
        <w:spacing w:line="360" w:lineRule="auto"/>
        <w:jc w:val="both"/>
        <w:rPr>
          <w:b/>
          <w:sz w:val="28"/>
          <w:szCs w:val="28"/>
          <w:lang w:val="kk-KZ"/>
        </w:rPr>
      </w:pPr>
      <w:r>
        <w:fldChar w:fldCharType="begin"/>
      </w:r>
      <w:r w:rsidRPr="005E58F5">
        <w:rPr>
          <w:lang w:val="kk-KZ"/>
        </w:rPr>
        <w:instrText>HYPERLINK "http://zhakilya.edu.glogster.com/"</w:instrText>
      </w:r>
      <w:r>
        <w:fldChar w:fldCharType="separate"/>
      </w:r>
      <w:r>
        <w:rPr>
          <w:rStyle w:val="a3"/>
          <w:b/>
          <w:sz w:val="28"/>
          <w:szCs w:val="28"/>
          <w:lang w:val="kk-KZ"/>
        </w:rPr>
        <w:t>http://zhakilya.edu.glogster.com/</w:t>
      </w:r>
      <w:r>
        <w:fldChar w:fldCharType="end"/>
      </w:r>
    </w:p>
    <w:p w:rsidR="005E58F5" w:rsidRPr="00D364B2" w:rsidRDefault="005E58F5" w:rsidP="005E58F5">
      <w:pPr>
        <w:ind w:firstLine="851"/>
        <w:jc w:val="both"/>
        <w:rPr>
          <w:rFonts w:ascii="TimesNewRoman" w:hAnsi="TimesNewRoman"/>
          <w:b/>
          <w:snapToGrid w:val="0"/>
          <w:sz w:val="28"/>
          <w:lang w:val="kk-KZ"/>
        </w:rPr>
      </w:pPr>
    </w:p>
    <w:p w:rsidR="00D364B2" w:rsidRDefault="00D364B2" w:rsidP="00D364B2">
      <w:pPr>
        <w:ind w:firstLine="851"/>
        <w:jc w:val="both"/>
        <w:rPr>
          <w:rFonts w:ascii="TimesNewRoman" w:hAnsi="TimesNewRoman"/>
          <w:snapToGrid w:val="0"/>
          <w:sz w:val="28"/>
          <w:lang w:val="kk-KZ"/>
        </w:rPr>
      </w:pPr>
      <w:r>
        <w:rPr>
          <w:rFonts w:ascii="TimesNewRoman" w:hAnsi="TimesNewRoman"/>
          <w:snapToGrid w:val="0"/>
          <w:sz w:val="28"/>
          <w:lang w:val="kk-KZ"/>
        </w:rPr>
        <w:t>Магазиндік жадысы бар автомат</w:t>
      </w:r>
      <w:r w:rsidRPr="0076603B">
        <w:rPr>
          <w:rFonts w:ascii="TimesNewRoman" w:hAnsi="TimesNewRoman"/>
          <w:snapToGrid w:val="0"/>
          <w:sz w:val="28"/>
          <w:lang w:val="kk-KZ"/>
        </w:rPr>
        <w:t xml:space="preserve"> (</w:t>
      </w:r>
      <w:r>
        <w:rPr>
          <w:rFonts w:ascii="TimesNewRoman" w:hAnsi="TimesNewRoman"/>
          <w:snapToGrid w:val="0"/>
          <w:sz w:val="28"/>
          <w:lang w:val="kk-KZ"/>
        </w:rPr>
        <w:t>МЖ</w:t>
      </w:r>
      <w:r w:rsidRPr="0076603B">
        <w:rPr>
          <w:rFonts w:ascii="TimesNewRoman" w:hAnsi="TimesNewRoman"/>
          <w:snapToGrid w:val="0"/>
          <w:sz w:val="28"/>
          <w:lang w:val="kk-KZ"/>
        </w:rPr>
        <w:t>-автомат</w:t>
      </w:r>
      <w:r>
        <w:rPr>
          <w:rFonts w:ascii="TimesNewRoman" w:hAnsi="TimesNewRoman"/>
          <w:snapToGrid w:val="0"/>
          <w:sz w:val="28"/>
          <w:lang w:val="kk-KZ"/>
        </w:rPr>
        <w:t>ы</w:t>
      </w:r>
      <w:r w:rsidRPr="0076603B">
        <w:rPr>
          <w:rFonts w:ascii="TimesNewRoman" w:hAnsi="TimesNewRoman"/>
          <w:snapToGrid w:val="0"/>
          <w:sz w:val="28"/>
          <w:lang w:val="kk-KZ"/>
        </w:rPr>
        <w:t xml:space="preserve">) </w:t>
      </w:r>
      <w:r>
        <w:rPr>
          <w:rFonts w:ascii="TimesNewRoman" w:hAnsi="TimesNewRoman"/>
          <w:snapToGrid w:val="0"/>
          <w:sz w:val="28"/>
          <w:lang w:val="kk-KZ"/>
        </w:rPr>
        <w:t>магазин түрінде ұйымдастырылған жұмыс лентасынан тұрады.</w:t>
      </w:r>
    </w:p>
    <w:p w:rsidR="00D364B2" w:rsidRPr="009060F3" w:rsidRDefault="00D364B2" w:rsidP="00D364B2">
      <w:pPr>
        <w:ind w:firstLine="851"/>
        <w:jc w:val="both"/>
        <w:rPr>
          <w:rFonts w:ascii="TimesNewRoman" w:hAnsi="TimesNewRoman"/>
          <w:snapToGrid w:val="0"/>
          <w:sz w:val="28"/>
          <w:lang w:val="kk-KZ"/>
        </w:rPr>
      </w:pPr>
      <w:r>
        <w:rPr>
          <w:rFonts w:ascii="TimesNewRoman" w:hAnsi="TimesNewRoman"/>
          <w:snapToGrid w:val="0"/>
          <w:sz w:val="28"/>
          <w:lang w:val="kk-KZ"/>
        </w:rPr>
        <w:t xml:space="preserve">МЖ </w:t>
      </w:r>
      <w:r w:rsidRPr="009060F3">
        <w:rPr>
          <w:rFonts w:ascii="TimesNewRoman" w:hAnsi="TimesNewRoman"/>
          <w:snapToGrid w:val="0"/>
          <w:sz w:val="28"/>
          <w:lang w:val="kk-KZ"/>
        </w:rPr>
        <w:t>-</w:t>
      </w:r>
      <w:r>
        <w:rPr>
          <w:rFonts w:ascii="TimesNewRoman" w:hAnsi="TimesNewRoman"/>
          <w:snapToGrid w:val="0"/>
          <w:sz w:val="28"/>
          <w:lang w:val="kk-KZ"/>
        </w:rPr>
        <w:t xml:space="preserve"> </w:t>
      </w:r>
      <w:r w:rsidRPr="009060F3">
        <w:rPr>
          <w:rFonts w:ascii="TimesNewRoman" w:hAnsi="TimesNewRoman"/>
          <w:snapToGrid w:val="0"/>
          <w:sz w:val="28"/>
          <w:lang w:val="kk-KZ"/>
        </w:rPr>
        <w:t>автомат</w:t>
      </w:r>
      <w:r>
        <w:rPr>
          <w:rFonts w:ascii="TimesNewRoman" w:hAnsi="TimesNewRoman"/>
          <w:snapToGrid w:val="0"/>
          <w:sz w:val="28"/>
          <w:lang w:val="kk-KZ"/>
        </w:rPr>
        <w:t>ы</w:t>
      </w:r>
      <w:r w:rsidRPr="009060F3">
        <w:rPr>
          <w:rFonts w:ascii="TimesNewRoman" w:hAnsi="TimesNewRoman"/>
          <w:snapToGrid w:val="0"/>
          <w:sz w:val="28"/>
          <w:lang w:val="kk-KZ"/>
        </w:rPr>
        <w:t xml:space="preserve"> –</w:t>
      </w:r>
      <w:r>
        <w:rPr>
          <w:rFonts w:ascii="TimesNewRoman" w:hAnsi="TimesNewRoman"/>
          <w:snapToGrid w:val="0"/>
          <w:sz w:val="28"/>
          <w:lang w:val="kk-KZ"/>
        </w:rPr>
        <w:t xml:space="preserve"> ол </w:t>
      </w:r>
      <w:r w:rsidRPr="009060F3">
        <w:rPr>
          <w:rFonts w:ascii="TimesNewRoman" w:hAnsi="TimesNewRoman"/>
          <w:snapToGrid w:val="0"/>
          <w:sz w:val="28"/>
          <w:lang w:val="kk-KZ"/>
        </w:rPr>
        <w:t xml:space="preserve">M = (К, </w:t>
      </w:r>
      <w:r>
        <w:rPr>
          <w:rFonts w:ascii="SymbolMT" w:eastAsia="SymbolMT" w:hAnsi="TimesNewRoman" w:hint="eastAsia"/>
          <w:snapToGrid w:val="0"/>
          <w:sz w:val="28"/>
        </w:rPr>
        <w:t>Σ</w:t>
      </w:r>
      <w:r w:rsidRPr="009060F3">
        <w:rPr>
          <w:rFonts w:ascii="TimesNewRoman" w:hAnsi="TimesNewRoman"/>
          <w:snapToGrid w:val="0"/>
          <w:sz w:val="28"/>
          <w:lang w:val="kk-KZ"/>
        </w:rPr>
        <w:t xml:space="preserve">, Г, </w:t>
      </w:r>
      <w:r>
        <w:rPr>
          <w:rFonts w:ascii="SymbolMT" w:eastAsia="SymbolMT" w:hAnsi="TimesNewRoman" w:hint="eastAsia"/>
          <w:snapToGrid w:val="0"/>
          <w:sz w:val="28"/>
        </w:rPr>
        <w:t>δ</w:t>
      </w:r>
      <w:r w:rsidRPr="009060F3">
        <w:rPr>
          <w:rFonts w:ascii="TimesNewRoman" w:hAnsi="TimesNewRoman"/>
          <w:snapToGrid w:val="0"/>
          <w:sz w:val="28"/>
          <w:lang w:val="kk-KZ"/>
        </w:rPr>
        <w:t>, p</w:t>
      </w:r>
      <w:r w:rsidRPr="009060F3">
        <w:rPr>
          <w:rFonts w:ascii="TimesNewRoman" w:hAnsi="TimesNewRoman"/>
          <w:snapToGrid w:val="0"/>
          <w:sz w:val="28"/>
          <w:vertAlign w:val="subscript"/>
          <w:lang w:val="kk-KZ"/>
        </w:rPr>
        <w:t>0</w:t>
      </w:r>
      <w:r w:rsidRPr="009060F3">
        <w:rPr>
          <w:rFonts w:ascii="TimesNewRoman" w:hAnsi="TimesNewRoman"/>
          <w:snapToGrid w:val="0"/>
          <w:sz w:val="28"/>
          <w:lang w:val="kk-KZ"/>
        </w:rPr>
        <w:t>, F, B</w:t>
      </w:r>
      <w:r w:rsidRPr="009060F3">
        <w:rPr>
          <w:rFonts w:ascii="TimesNewRoman" w:hAnsi="TimesNewRoman"/>
          <w:snapToGrid w:val="0"/>
          <w:sz w:val="28"/>
          <w:vertAlign w:val="subscript"/>
          <w:lang w:val="kk-KZ"/>
        </w:rPr>
        <w:t>0</w:t>
      </w:r>
      <w:r w:rsidRPr="009060F3">
        <w:rPr>
          <w:rFonts w:ascii="TimesNewRoman" w:hAnsi="TimesNewRoman"/>
          <w:snapToGrid w:val="0"/>
          <w:sz w:val="28"/>
          <w:lang w:val="kk-KZ"/>
        </w:rPr>
        <w:t>)</w:t>
      </w:r>
      <w:r>
        <w:rPr>
          <w:rFonts w:ascii="TimesNewRoman" w:hAnsi="TimesNewRoman"/>
          <w:snapToGrid w:val="0"/>
          <w:sz w:val="28"/>
          <w:lang w:val="kk-KZ"/>
        </w:rPr>
        <w:t xml:space="preserve"> түріндегі жетілік</w:t>
      </w:r>
      <w:r w:rsidRPr="009060F3">
        <w:rPr>
          <w:rFonts w:ascii="TimesNewRoman" w:hAnsi="TimesNewRoman"/>
          <w:snapToGrid w:val="0"/>
          <w:sz w:val="28"/>
          <w:lang w:val="kk-KZ"/>
        </w:rPr>
        <w:t xml:space="preserve">, </w:t>
      </w:r>
      <w:r>
        <w:rPr>
          <w:rFonts w:ascii="TimesNewRoman" w:hAnsi="TimesNewRoman"/>
          <w:snapToGrid w:val="0"/>
          <w:sz w:val="28"/>
          <w:lang w:val="kk-KZ"/>
        </w:rPr>
        <w:t>мұндағы:</w:t>
      </w:r>
    </w:p>
    <w:p w:rsidR="00D364B2" w:rsidRPr="00631468" w:rsidRDefault="00D364B2" w:rsidP="00D364B2">
      <w:pPr>
        <w:ind w:firstLine="851"/>
        <w:jc w:val="both"/>
        <w:rPr>
          <w:rFonts w:ascii="TimesNewRoman" w:hAnsi="TimesNewRoman"/>
          <w:snapToGrid w:val="0"/>
          <w:sz w:val="28"/>
          <w:lang w:val="kk-KZ"/>
        </w:rPr>
      </w:pPr>
      <w:r w:rsidRPr="00631468">
        <w:rPr>
          <w:rFonts w:ascii="TimesNewRoman" w:hAnsi="TimesNewRoman"/>
          <w:snapToGrid w:val="0"/>
          <w:sz w:val="28"/>
          <w:lang w:val="kk-KZ"/>
        </w:rPr>
        <w:t>К –</w:t>
      </w:r>
      <w:r>
        <w:rPr>
          <w:rFonts w:ascii="TimesNewRoman" w:hAnsi="TimesNewRoman"/>
          <w:snapToGrid w:val="0"/>
          <w:sz w:val="28"/>
          <w:lang w:val="kk-KZ"/>
        </w:rPr>
        <w:t xml:space="preserve"> күйлердің ақырлы жиыны</w:t>
      </w:r>
      <w:r w:rsidRPr="00631468">
        <w:rPr>
          <w:rFonts w:ascii="TimesNewRoman" w:hAnsi="TimesNewRoman"/>
          <w:snapToGrid w:val="0"/>
          <w:sz w:val="28"/>
          <w:lang w:val="kk-KZ"/>
        </w:rPr>
        <w:t>;</w:t>
      </w:r>
    </w:p>
    <w:p w:rsidR="00D364B2" w:rsidRPr="00631468" w:rsidRDefault="00D364B2" w:rsidP="00D364B2">
      <w:pPr>
        <w:ind w:firstLine="851"/>
        <w:jc w:val="both"/>
        <w:rPr>
          <w:rFonts w:ascii="TimesNewRoman" w:hAnsi="TimesNewRoman"/>
          <w:snapToGrid w:val="0"/>
          <w:sz w:val="28"/>
          <w:lang w:val="kk-KZ"/>
        </w:rPr>
      </w:pPr>
      <w:r>
        <w:rPr>
          <w:rFonts w:ascii="SymbolMT" w:eastAsia="SymbolMT" w:hAnsi="TimesNewRoman" w:hint="eastAsia"/>
          <w:snapToGrid w:val="0"/>
          <w:sz w:val="28"/>
        </w:rPr>
        <w:t>Σ</w:t>
      </w:r>
      <w:r w:rsidRPr="00631468">
        <w:rPr>
          <w:rFonts w:ascii="SymbolMT" w:eastAsia="SymbolMT" w:hAnsi="TimesNewRoman"/>
          <w:snapToGrid w:val="0"/>
          <w:sz w:val="28"/>
          <w:lang w:val="kk-KZ"/>
        </w:rPr>
        <w:t xml:space="preserve"> </w:t>
      </w:r>
      <w:r w:rsidRPr="00631468">
        <w:rPr>
          <w:rFonts w:ascii="TimesNewRoman" w:hAnsi="TimesNewRoman"/>
          <w:snapToGrid w:val="0"/>
          <w:sz w:val="28"/>
          <w:lang w:val="kk-KZ"/>
        </w:rPr>
        <w:t>- алфавит;</w:t>
      </w:r>
    </w:p>
    <w:p w:rsidR="00D364B2" w:rsidRDefault="00D364B2" w:rsidP="00D364B2">
      <w:pPr>
        <w:ind w:firstLine="851"/>
        <w:jc w:val="both"/>
        <w:rPr>
          <w:rFonts w:ascii="TimesNewRoman" w:hAnsi="TimesNewRoman"/>
          <w:snapToGrid w:val="0"/>
          <w:sz w:val="28"/>
        </w:rPr>
      </w:pPr>
      <w:r>
        <w:rPr>
          <w:rFonts w:ascii="TimesNewRoman" w:hAnsi="TimesNewRoman"/>
          <w:snapToGrid w:val="0"/>
          <w:sz w:val="28"/>
        </w:rPr>
        <w:t xml:space="preserve">Г </w:t>
      </w:r>
      <w:proofErr w:type="gramStart"/>
      <w:r>
        <w:rPr>
          <w:rFonts w:ascii="TimesNewRoman" w:hAnsi="TimesNewRoman"/>
          <w:snapToGrid w:val="0"/>
          <w:sz w:val="28"/>
        </w:rPr>
        <w:t>–</w:t>
      </w:r>
      <w:r>
        <w:rPr>
          <w:rFonts w:ascii="TimesNewRoman" w:hAnsi="TimesNewRoman"/>
          <w:snapToGrid w:val="0"/>
          <w:sz w:val="28"/>
          <w:lang w:val="kk-KZ"/>
        </w:rPr>
        <w:t>м</w:t>
      </w:r>
      <w:proofErr w:type="gramEnd"/>
      <w:r>
        <w:rPr>
          <w:rFonts w:ascii="TimesNewRoman" w:hAnsi="TimesNewRoman"/>
          <w:snapToGrid w:val="0"/>
          <w:sz w:val="28"/>
          <w:lang w:val="kk-KZ"/>
        </w:rPr>
        <w:t>агазин алфавиті</w:t>
      </w:r>
      <w:r>
        <w:rPr>
          <w:rFonts w:ascii="TimesNewRoman" w:hAnsi="TimesNewRoman"/>
          <w:snapToGrid w:val="0"/>
          <w:sz w:val="28"/>
        </w:rPr>
        <w:t>;</w:t>
      </w:r>
    </w:p>
    <w:p w:rsidR="00D364B2" w:rsidRDefault="00D364B2" w:rsidP="00D364B2">
      <w:pPr>
        <w:ind w:firstLine="851"/>
        <w:jc w:val="both"/>
        <w:rPr>
          <w:rFonts w:ascii="TimesNewRoman" w:hAnsi="TimesNewRoman"/>
          <w:snapToGrid w:val="0"/>
          <w:sz w:val="28"/>
        </w:rPr>
      </w:pPr>
      <w:r>
        <w:rPr>
          <w:rFonts w:ascii="SymbolMT" w:eastAsia="SymbolMT" w:hAnsi="TimesNewRoman" w:hint="eastAsia"/>
          <w:snapToGrid w:val="0"/>
          <w:sz w:val="28"/>
        </w:rPr>
        <w:t>δ</w:t>
      </w:r>
      <w:r>
        <w:rPr>
          <w:rFonts w:ascii="SymbolMT" w:eastAsia="SymbolMT" w:hAnsi="TimesNewRoman"/>
          <w:snapToGrid w:val="0"/>
          <w:sz w:val="28"/>
        </w:rPr>
        <w:t xml:space="preserve"> </w:t>
      </w:r>
      <w:r>
        <w:rPr>
          <w:rFonts w:ascii="TimesNewRoman" w:hAnsi="TimesNewRoman"/>
          <w:snapToGrid w:val="0"/>
          <w:sz w:val="28"/>
        </w:rPr>
        <w:t xml:space="preserve">- </w:t>
      </w:r>
      <w:r>
        <w:rPr>
          <w:rFonts w:ascii="TimesNewRoman" w:hAnsi="TimesNewRoman"/>
          <w:snapToGrid w:val="0"/>
          <w:sz w:val="28"/>
          <w:lang w:val="kk-KZ"/>
        </w:rPr>
        <w:t xml:space="preserve">өту </w:t>
      </w:r>
      <w:r>
        <w:rPr>
          <w:rFonts w:ascii="TimesNewRoman" w:hAnsi="TimesNewRoman"/>
          <w:snapToGrid w:val="0"/>
          <w:sz w:val="28"/>
        </w:rPr>
        <w:t>функция</w:t>
      </w:r>
      <w:r>
        <w:rPr>
          <w:rFonts w:ascii="TimesNewRoman" w:hAnsi="TimesNewRoman"/>
          <w:snapToGrid w:val="0"/>
          <w:sz w:val="28"/>
          <w:lang w:val="kk-KZ"/>
        </w:rPr>
        <w:t>сы</w:t>
      </w:r>
      <w:r>
        <w:rPr>
          <w:rFonts w:ascii="TimesNewRoman" w:hAnsi="TimesNewRoman"/>
          <w:snapToGrid w:val="0"/>
          <w:sz w:val="28"/>
        </w:rPr>
        <w:t>;</w:t>
      </w:r>
    </w:p>
    <w:p w:rsidR="00D364B2" w:rsidRDefault="00D364B2" w:rsidP="00D364B2">
      <w:pPr>
        <w:ind w:firstLine="851"/>
        <w:jc w:val="both"/>
        <w:rPr>
          <w:rFonts w:ascii="TimesNewRoman" w:hAnsi="TimesNewRoman"/>
          <w:snapToGrid w:val="0"/>
          <w:sz w:val="28"/>
        </w:rPr>
      </w:pPr>
      <w:r>
        <w:rPr>
          <w:rFonts w:ascii="TimesNewRoman" w:hAnsi="TimesNewRoman"/>
          <w:snapToGrid w:val="0"/>
          <w:sz w:val="28"/>
        </w:rPr>
        <w:t>p</w:t>
      </w:r>
      <w:r>
        <w:rPr>
          <w:rFonts w:ascii="TimesNewRoman" w:hAnsi="TimesNewRoman"/>
          <w:snapToGrid w:val="0"/>
          <w:sz w:val="28"/>
          <w:vertAlign w:val="subscript"/>
        </w:rPr>
        <w:t>0</w:t>
      </w:r>
      <w:r>
        <w:rPr>
          <w:rFonts w:ascii="TimesNewRoman" w:hAnsi="TimesNewRoman"/>
          <w:snapToGrid w:val="0"/>
          <w:sz w:val="28"/>
        </w:rPr>
        <w:t xml:space="preserve"> –</w:t>
      </w:r>
      <w:r>
        <w:rPr>
          <w:rFonts w:ascii="TimesNewRoman" w:hAnsi="TimesNewRoman"/>
          <w:snapToGrid w:val="0"/>
          <w:sz w:val="28"/>
          <w:lang w:val="kk-KZ"/>
        </w:rPr>
        <w:t xml:space="preserve"> бастапқы күй</w:t>
      </w:r>
      <w:r>
        <w:rPr>
          <w:rFonts w:ascii="TimesNewRoman" w:hAnsi="TimesNewRoman"/>
          <w:snapToGrid w:val="0"/>
          <w:sz w:val="28"/>
        </w:rPr>
        <w:t>;</w:t>
      </w:r>
    </w:p>
    <w:p w:rsidR="00D364B2" w:rsidRDefault="00D364B2" w:rsidP="00D364B2">
      <w:pPr>
        <w:ind w:firstLine="851"/>
        <w:jc w:val="both"/>
        <w:rPr>
          <w:rFonts w:ascii="TimesNewRoman" w:hAnsi="TimesNewRoman"/>
          <w:snapToGrid w:val="0"/>
          <w:sz w:val="28"/>
        </w:rPr>
      </w:pPr>
      <w:r>
        <w:rPr>
          <w:rFonts w:ascii="TimesNewRoman" w:hAnsi="TimesNewRoman"/>
          <w:snapToGrid w:val="0"/>
          <w:sz w:val="28"/>
        </w:rPr>
        <w:t>F –</w:t>
      </w:r>
      <w:r>
        <w:rPr>
          <w:rFonts w:ascii="TimesNewRoman" w:hAnsi="TimesNewRoman"/>
          <w:snapToGrid w:val="0"/>
          <w:sz w:val="28"/>
          <w:lang w:val="kk-KZ"/>
        </w:rPr>
        <w:t xml:space="preserve"> қорытынды күйлердің жиыны</w:t>
      </w:r>
      <w:r>
        <w:rPr>
          <w:rFonts w:ascii="TimesNewRoman" w:hAnsi="TimesNewRoman"/>
          <w:snapToGrid w:val="0"/>
          <w:sz w:val="28"/>
        </w:rPr>
        <w:t>;</w:t>
      </w:r>
    </w:p>
    <w:p w:rsidR="00D364B2" w:rsidRDefault="00D364B2" w:rsidP="00D364B2">
      <w:pPr>
        <w:ind w:firstLine="851"/>
        <w:jc w:val="both"/>
        <w:rPr>
          <w:rFonts w:ascii="TimesNewRoman" w:hAnsi="TimesNewRoman"/>
          <w:snapToGrid w:val="0"/>
          <w:sz w:val="28"/>
          <w:lang w:val="kk-KZ"/>
        </w:rPr>
      </w:pPr>
      <w:r>
        <w:rPr>
          <w:rFonts w:ascii="TimesNewRoman" w:hAnsi="TimesNewRoman"/>
          <w:snapToGrid w:val="0"/>
          <w:sz w:val="28"/>
        </w:rPr>
        <w:t>B</w:t>
      </w:r>
      <w:r>
        <w:rPr>
          <w:rFonts w:ascii="TimesNewRoman" w:hAnsi="TimesNewRoman"/>
          <w:snapToGrid w:val="0"/>
          <w:sz w:val="28"/>
          <w:vertAlign w:val="subscript"/>
        </w:rPr>
        <w:t>0</w:t>
      </w:r>
      <w:r>
        <w:rPr>
          <w:rFonts w:ascii="TimesNewRoman" w:hAnsi="TimesNewRoman"/>
          <w:snapToGrid w:val="0"/>
          <w:sz w:val="28"/>
        </w:rPr>
        <w:t xml:space="preserve"> – </w:t>
      </w:r>
      <w:r>
        <w:rPr>
          <w:rFonts w:ascii="TimesNewRoman" w:hAnsi="TimesNewRoman"/>
          <w:snapToGrid w:val="0"/>
          <w:sz w:val="28"/>
          <w:lang w:val="kk-KZ"/>
        </w:rPr>
        <w:t xml:space="preserve">Г жиынының символы,  магазиннің </w:t>
      </w:r>
      <w:proofErr w:type="gramStart"/>
      <w:r>
        <w:rPr>
          <w:rFonts w:ascii="TimesNewRoman" w:hAnsi="TimesNewRoman"/>
          <w:snapToGrid w:val="0"/>
          <w:sz w:val="28"/>
          <w:lang w:val="kk-KZ"/>
        </w:rPr>
        <w:t>түб</w:t>
      </w:r>
      <w:proofErr w:type="gramEnd"/>
      <w:r>
        <w:rPr>
          <w:rFonts w:ascii="TimesNewRoman" w:hAnsi="TimesNewRoman"/>
          <w:snapToGrid w:val="0"/>
          <w:sz w:val="28"/>
          <w:lang w:val="kk-KZ"/>
        </w:rPr>
        <w:t xml:space="preserve">інің маркерін белгілеу. </w:t>
      </w:r>
    </w:p>
    <w:p w:rsidR="00D364B2" w:rsidRPr="000008D8" w:rsidRDefault="00D364B2" w:rsidP="00D364B2">
      <w:pPr>
        <w:ind w:firstLine="851"/>
        <w:jc w:val="both"/>
        <w:rPr>
          <w:rFonts w:ascii="TimesNewRoman" w:hAnsi="TimesNewRoman"/>
          <w:snapToGrid w:val="0"/>
          <w:sz w:val="28"/>
          <w:lang w:val="kk-KZ"/>
        </w:rPr>
      </w:pPr>
      <w:r>
        <w:rPr>
          <w:rFonts w:ascii="TimesNewRoman" w:hAnsi="TimesNewRoman"/>
          <w:snapToGrid w:val="0"/>
          <w:sz w:val="28"/>
          <w:lang w:val="kk-KZ"/>
        </w:rPr>
        <w:t>Жалпы жағдайда осы анықтама детерминерленбеген автоматқа сәйкес келеді.</w:t>
      </w:r>
      <w:r w:rsidRPr="009060F3">
        <w:rPr>
          <w:rFonts w:ascii="TimesNewRoman" w:hAnsi="TimesNewRoman"/>
          <w:snapToGrid w:val="0"/>
          <w:sz w:val="28"/>
          <w:lang w:val="kk-KZ"/>
        </w:rPr>
        <w:t xml:space="preserve"> </w:t>
      </w:r>
      <w:r>
        <w:rPr>
          <w:rFonts w:ascii="TimesNewRoman" w:hAnsi="TimesNewRoman"/>
          <w:snapToGrid w:val="0"/>
          <w:sz w:val="28"/>
          <w:lang w:val="kk-KZ"/>
        </w:rPr>
        <w:t xml:space="preserve">Ақырлы автоматтан айырмашылығы ерікті магазиндік жадысы бар  автоматқа эквивалентті детерминерленген автомат құрастыруға болмайды. Тілдердің берілуінің танығыш құралдарын қолданудың негізгі қолданылуы болып грамматикалық бөлшектеудің алгоритмін құру табылады.  Сондықтан ерікті КС – грамматика үшін эквивалентті </w:t>
      </w:r>
      <w:r w:rsidRPr="000008D8">
        <w:rPr>
          <w:rFonts w:ascii="TimesNewRoman" w:hAnsi="TimesNewRoman"/>
          <w:snapToGrid w:val="0"/>
          <w:sz w:val="28"/>
          <w:lang w:val="kk-KZ"/>
        </w:rPr>
        <w:t>М</w:t>
      </w:r>
      <w:r>
        <w:rPr>
          <w:rFonts w:ascii="TimesNewRoman" w:hAnsi="TimesNewRoman"/>
          <w:snapToGrid w:val="0"/>
          <w:sz w:val="28"/>
          <w:lang w:val="kk-KZ"/>
        </w:rPr>
        <w:t>Ж</w:t>
      </w:r>
      <w:r w:rsidRPr="000008D8">
        <w:rPr>
          <w:rFonts w:ascii="TimesNewRoman" w:hAnsi="TimesNewRoman"/>
          <w:snapToGrid w:val="0"/>
          <w:sz w:val="28"/>
          <w:lang w:val="kk-KZ"/>
        </w:rPr>
        <w:t>-автомат</w:t>
      </w:r>
      <w:r>
        <w:rPr>
          <w:rFonts w:ascii="TimesNewRoman" w:hAnsi="TimesNewRoman"/>
          <w:snapToGrid w:val="0"/>
          <w:sz w:val="28"/>
          <w:lang w:val="kk-KZ"/>
        </w:rPr>
        <w:t xml:space="preserve"> құра білу керек.</w:t>
      </w:r>
    </w:p>
    <w:p w:rsidR="00D364B2" w:rsidRPr="00631468" w:rsidRDefault="00D364B2" w:rsidP="00D364B2">
      <w:pPr>
        <w:ind w:firstLine="851"/>
        <w:jc w:val="both"/>
        <w:rPr>
          <w:rFonts w:ascii="TimesNewRoman" w:hAnsi="TimesNewRoman"/>
          <w:snapToGrid w:val="0"/>
          <w:sz w:val="28"/>
          <w:lang w:val="kk-KZ"/>
        </w:rPr>
      </w:pPr>
      <w:r w:rsidRPr="000008D8">
        <w:rPr>
          <w:rFonts w:ascii="TimesNewRoman" w:hAnsi="TimesNewRoman"/>
          <w:snapToGrid w:val="0"/>
          <w:sz w:val="28"/>
          <w:lang w:val="kk-KZ"/>
        </w:rPr>
        <w:t>М</w:t>
      </w:r>
      <w:r>
        <w:rPr>
          <w:rFonts w:ascii="TimesNewRoman" w:hAnsi="TimesNewRoman"/>
          <w:snapToGrid w:val="0"/>
          <w:sz w:val="28"/>
          <w:lang w:val="kk-KZ"/>
        </w:rPr>
        <w:t>Ж</w:t>
      </w:r>
      <w:r w:rsidRPr="000008D8">
        <w:rPr>
          <w:rFonts w:ascii="TimesNewRoman" w:hAnsi="TimesNewRoman"/>
          <w:snapToGrid w:val="0"/>
          <w:sz w:val="28"/>
          <w:lang w:val="kk-KZ"/>
        </w:rPr>
        <w:t xml:space="preserve">-автомат </w:t>
      </w:r>
      <w:r>
        <w:rPr>
          <w:rFonts w:ascii="TimesNewRoman" w:hAnsi="TimesNewRoman"/>
          <w:snapToGrid w:val="0"/>
          <w:sz w:val="28"/>
          <w:lang w:val="kk-KZ"/>
        </w:rPr>
        <w:t>ерікті түрдегі КС – грамматикадағы бөлшектеу құралы ретінде қызығушылықты тудырады. Бұл тұжырым келесі теоремада қалыптасқан</w:t>
      </w:r>
      <w:r w:rsidRPr="00631468">
        <w:rPr>
          <w:rFonts w:ascii="TimesNewRoman" w:hAnsi="TimesNewRoman"/>
          <w:snapToGrid w:val="0"/>
          <w:sz w:val="28"/>
          <w:lang w:val="kk-KZ"/>
        </w:rPr>
        <w:t>.</w:t>
      </w:r>
    </w:p>
    <w:p w:rsidR="00D364B2" w:rsidRPr="00631468" w:rsidRDefault="00D364B2" w:rsidP="00D364B2">
      <w:pPr>
        <w:ind w:firstLine="851"/>
        <w:jc w:val="both"/>
        <w:rPr>
          <w:rFonts w:ascii="TimesNewRoman" w:hAnsi="TimesNewRoman"/>
          <w:snapToGrid w:val="0"/>
          <w:sz w:val="28"/>
          <w:lang w:val="kk-KZ"/>
        </w:rPr>
      </w:pPr>
      <w:r w:rsidRPr="00631468">
        <w:rPr>
          <w:rFonts w:ascii="TimesNewRoman,Italic" w:hAnsi="TimesNewRoman,Italic"/>
          <w:i/>
          <w:snapToGrid w:val="0"/>
          <w:sz w:val="28"/>
          <w:lang w:val="kk-KZ"/>
        </w:rPr>
        <w:t xml:space="preserve">Теорема. </w:t>
      </w:r>
      <w:r w:rsidRPr="00631468">
        <w:rPr>
          <w:rFonts w:ascii="TimesNewRoman,Italic" w:hAnsi="TimesNewRoman,Italic"/>
          <w:snapToGrid w:val="0"/>
          <w:sz w:val="28"/>
          <w:lang w:val="kk-KZ"/>
        </w:rPr>
        <w:t xml:space="preserve">КС – грамматикамен туындайтын </w:t>
      </w:r>
      <w:r>
        <w:rPr>
          <w:rFonts w:ascii="TimesNewRoman,Italic" w:hAnsi="TimesNewRoman,Italic"/>
          <w:snapToGrid w:val="0"/>
          <w:sz w:val="28"/>
          <w:lang w:val="kk-KZ"/>
        </w:rPr>
        <w:t xml:space="preserve">тілдер магазиндік жадысы бар автоматармен танылатын тілдерге сәйкес келеді. </w:t>
      </w:r>
    </w:p>
    <w:p w:rsidR="00D364B2" w:rsidRPr="00631468" w:rsidRDefault="00D364B2" w:rsidP="00D364B2">
      <w:pPr>
        <w:ind w:firstLine="851"/>
        <w:jc w:val="both"/>
        <w:rPr>
          <w:rFonts w:ascii="TimesNewRoman" w:hAnsi="TimesNewRoman"/>
          <w:snapToGrid w:val="0"/>
          <w:sz w:val="28"/>
          <w:lang w:val="kk-KZ"/>
        </w:rPr>
      </w:pPr>
      <w:r w:rsidRPr="00631468">
        <w:rPr>
          <w:rFonts w:ascii="TimesNewRoman,Italic" w:hAnsi="TimesNewRoman,Italic"/>
          <w:i/>
          <w:snapToGrid w:val="0"/>
          <w:sz w:val="28"/>
          <w:lang w:val="kk-KZ"/>
        </w:rPr>
        <w:t>Д</w:t>
      </w:r>
      <w:r>
        <w:rPr>
          <w:rFonts w:ascii="TimesNewRoman,Italic" w:hAnsi="TimesNewRoman,Italic"/>
          <w:i/>
          <w:snapToGrid w:val="0"/>
          <w:sz w:val="28"/>
          <w:lang w:val="kk-KZ"/>
        </w:rPr>
        <w:t>әлелдеу</w:t>
      </w:r>
      <w:r w:rsidRPr="00631468">
        <w:rPr>
          <w:rFonts w:ascii="TimesNewRoman" w:hAnsi="TimesNewRoman"/>
          <w:snapToGrid w:val="0"/>
          <w:sz w:val="28"/>
          <w:lang w:val="kk-KZ"/>
        </w:rPr>
        <w:t xml:space="preserve">. </w:t>
      </w:r>
      <w:r>
        <w:rPr>
          <w:rFonts w:ascii="TimesNewRoman" w:hAnsi="TimesNewRoman"/>
          <w:snapToGrid w:val="0"/>
          <w:sz w:val="28"/>
          <w:lang w:val="kk-KZ"/>
        </w:rPr>
        <w:t>Бөлшектеудің екі түрлі стратегиясы бар: төменнен жоғары қарай және жоғарыдан төмен қарай бөлшектеу</w:t>
      </w:r>
      <w:r w:rsidRPr="00631468">
        <w:rPr>
          <w:rFonts w:ascii="TimesNewRoman" w:hAnsi="TimesNewRoman"/>
          <w:snapToGrid w:val="0"/>
          <w:sz w:val="28"/>
          <w:lang w:val="kk-KZ"/>
        </w:rPr>
        <w:t>.</w:t>
      </w:r>
    </w:p>
    <w:p w:rsidR="00D364B2" w:rsidRDefault="00D364B2" w:rsidP="00D364B2">
      <w:pPr>
        <w:ind w:firstLine="851"/>
        <w:jc w:val="both"/>
        <w:rPr>
          <w:rFonts w:ascii="TimesNewRoman" w:hAnsi="TimesNewRoman"/>
          <w:snapToGrid w:val="0"/>
          <w:sz w:val="28"/>
        </w:rPr>
      </w:pPr>
      <w:r>
        <w:rPr>
          <w:rFonts w:ascii="TimesNewRoman" w:hAnsi="TimesNewRoman"/>
          <w:snapToGrid w:val="0"/>
          <w:sz w:val="28"/>
          <w:lang w:val="kk-KZ"/>
        </w:rPr>
        <w:t>Бөлшектеудің екі стратегиясын да қарастырайық.</w:t>
      </w:r>
      <w:r>
        <w:rPr>
          <w:rFonts w:ascii="TimesNewRoman" w:hAnsi="TimesNewRoman"/>
          <w:snapToGrid w:val="0"/>
          <w:sz w:val="28"/>
        </w:rPr>
        <w:t xml:space="preserve"> </w:t>
      </w:r>
    </w:p>
    <w:p w:rsidR="00D364B2" w:rsidRDefault="00D364B2" w:rsidP="00D364B2">
      <w:pPr>
        <w:ind w:firstLine="851"/>
        <w:jc w:val="both"/>
        <w:rPr>
          <w:rFonts w:ascii="TimesNewRoman" w:hAnsi="TimesNewRoman"/>
          <w:snapToGrid w:val="0"/>
          <w:sz w:val="28"/>
        </w:rPr>
      </w:pPr>
    </w:p>
    <w:p w:rsidR="00D364B2" w:rsidRDefault="00D364B2" w:rsidP="00D364B2">
      <w:pPr>
        <w:numPr>
          <w:ilvl w:val="1"/>
          <w:numId w:val="1"/>
        </w:numPr>
        <w:ind w:left="0"/>
        <w:jc w:val="center"/>
        <w:rPr>
          <w:rFonts w:ascii="TimesNewRoman" w:hAnsi="TimesNewRoman"/>
          <w:b/>
          <w:snapToGrid w:val="0"/>
          <w:sz w:val="28"/>
          <w:lang w:val="kk-KZ"/>
        </w:rPr>
      </w:pPr>
      <w:r w:rsidRPr="000008D8">
        <w:rPr>
          <w:rFonts w:ascii="TimesNewRoman" w:hAnsi="TimesNewRoman"/>
          <w:b/>
          <w:snapToGrid w:val="0"/>
          <w:sz w:val="28"/>
          <w:lang w:val="kk-KZ"/>
        </w:rPr>
        <w:t xml:space="preserve">ДЖ </w:t>
      </w:r>
      <w:r w:rsidRPr="000008D8">
        <w:rPr>
          <w:rFonts w:ascii="TimesNewRoman" w:hAnsi="TimesNewRoman"/>
          <w:b/>
          <w:snapToGrid w:val="0"/>
          <w:sz w:val="28"/>
        </w:rPr>
        <w:t>–</w:t>
      </w:r>
      <w:r w:rsidRPr="000008D8">
        <w:rPr>
          <w:rFonts w:ascii="TimesNewRoman" w:hAnsi="TimesNewRoman"/>
          <w:b/>
          <w:snapToGrid w:val="0"/>
          <w:sz w:val="28"/>
          <w:lang w:val="kk-KZ"/>
        </w:rPr>
        <w:t xml:space="preserve"> </w:t>
      </w:r>
      <w:r w:rsidRPr="000008D8">
        <w:rPr>
          <w:rFonts w:ascii="TimesNewRoman" w:hAnsi="TimesNewRoman"/>
          <w:b/>
          <w:snapToGrid w:val="0"/>
          <w:sz w:val="28"/>
        </w:rPr>
        <w:t>автомат</w:t>
      </w:r>
      <w:r w:rsidRPr="000008D8">
        <w:rPr>
          <w:rFonts w:ascii="TimesNewRoman" w:hAnsi="TimesNewRoman"/>
          <w:b/>
          <w:snapToGrid w:val="0"/>
          <w:sz w:val="28"/>
          <w:lang w:val="kk-KZ"/>
        </w:rPr>
        <w:t>ты төменнен жоғары бөлшектеу</w:t>
      </w:r>
    </w:p>
    <w:p w:rsidR="00D364B2" w:rsidRPr="000008D8" w:rsidRDefault="00D364B2" w:rsidP="00D364B2">
      <w:pPr>
        <w:jc w:val="center"/>
        <w:rPr>
          <w:rFonts w:ascii="TimesNewRoman" w:hAnsi="TimesNewRoman"/>
          <w:b/>
          <w:snapToGrid w:val="0"/>
          <w:sz w:val="28"/>
          <w:lang w:val="kk-KZ"/>
        </w:rPr>
      </w:pPr>
    </w:p>
    <w:p w:rsidR="00D364B2" w:rsidRPr="005957C5" w:rsidRDefault="00D364B2" w:rsidP="00D364B2">
      <w:pPr>
        <w:ind w:firstLine="851"/>
        <w:jc w:val="both"/>
        <w:rPr>
          <w:rFonts w:ascii="TimesNewRoman" w:hAnsi="TimesNewRoman"/>
          <w:snapToGrid w:val="0"/>
          <w:sz w:val="28"/>
          <w:lang w:val="kk-KZ"/>
        </w:rPr>
      </w:pPr>
      <w:r>
        <w:rPr>
          <w:rFonts w:ascii="TimesNewRoman" w:hAnsi="TimesNewRoman"/>
          <w:snapToGrid w:val="0"/>
          <w:sz w:val="28"/>
          <w:lang w:val="kk-KZ"/>
        </w:rPr>
        <w:t>Төменнен жоғары стратегиясында негізді табу қажет және оны берілген грамматиканың ережелеріне сай қандай да бір терминал емеске ауыстыру қажет.  Бұны МЖ – автоматтың келесі функциялау алгоритмдерін іске асыру мүмкін болғанда жасауға болады</w:t>
      </w:r>
      <w:r w:rsidRPr="005957C5">
        <w:rPr>
          <w:rFonts w:ascii="TimesNewRoman" w:hAnsi="TimesNewRoman"/>
          <w:snapToGrid w:val="0"/>
          <w:sz w:val="28"/>
          <w:lang w:val="kk-KZ"/>
        </w:rPr>
        <w:t>:</w:t>
      </w:r>
    </w:p>
    <w:p w:rsidR="00D364B2" w:rsidRDefault="00D364B2" w:rsidP="00D364B2">
      <w:pPr>
        <w:ind w:firstLine="851"/>
        <w:jc w:val="both"/>
        <w:rPr>
          <w:rFonts w:ascii="TimesNewRoman" w:hAnsi="TimesNewRoman"/>
          <w:snapToGrid w:val="0"/>
          <w:sz w:val="28"/>
        </w:rPr>
      </w:pPr>
      <w:r>
        <w:rPr>
          <w:rFonts w:ascii="TimesNewRoman" w:hAnsi="TimesNewRoman"/>
          <w:snapToGrid w:val="0"/>
          <w:sz w:val="28"/>
        </w:rPr>
        <w:t xml:space="preserve">1) </w:t>
      </w:r>
      <w:r>
        <w:rPr>
          <w:rFonts w:ascii="TimesNewRoman" w:hAnsi="TimesNewRoman"/>
          <w:snapToGrid w:val="0"/>
          <w:sz w:val="28"/>
          <w:lang w:val="kk-KZ"/>
        </w:rPr>
        <w:t>кез – келген кіру символы магазинге жазылады</w:t>
      </w:r>
      <w:r>
        <w:rPr>
          <w:rFonts w:ascii="TimesNewRoman" w:hAnsi="TimesNewRoman"/>
          <w:snapToGrid w:val="0"/>
          <w:sz w:val="28"/>
        </w:rPr>
        <w:t>;</w:t>
      </w:r>
    </w:p>
    <w:p w:rsidR="00D364B2" w:rsidRDefault="00D364B2" w:rsidP="00D364B2">
      <w:pPr>
        <w:ind w:firstLine="851"/>
        <w:jc w:val="both"/>
        <w:rPr>
          <w:rFonts w:ascii="TimesNewRoman" w:hAnsi="TimesNewRoman"/>
          <w:snapToGrid w:val="0"/>
          <w:sz w:val="28"/>
        </w:rPr>
      </w:pPr>
      <w:r>
        <w:rPr>
          <w:rFonts w:ascii="TimesNewRoman" w:hAnsi="TimesNewRoman"/>
          <w:snapToGrid w:val="0"/>
          <w:sz w:val="28"/>
        </w:rPr>
        <w:t xml:space="preserve">2) </w:t>
      </w:r>
      <w:r>
        <w:rPr>
          <w:rFonts w:ascii="TimesNewRoman" w:hAnsi="TimesNewRoman"/>
          <w:snapToGrid w:val="0"/>
          <w:sz w:val="28"/>
          <w:lang w:val="kk-KZ"/>
        </w:rPr>
        <w:t xml:space="preserve">егер магазиннің төбесінде ереженің оң </w:t>
      </w:r>
      <w:proofErr w:type="gramStart"/>
      <w:r>
        <w:rPr>
          <w:rFonts w:ascii="TimesNewRoman" w:hAnsi="TimesNewRoman"/>
          <w:snapToGrid w:val="0"/>
          <w:sz w:val="28"/>
          <w:lang w:val="kk-KZ"/>
        </w:rPr>
        <w:t>жақ б</w:t>
      </w:r>
      <w:proofErr w:type="gramEnd"/>
      <w:r>
        <w:rPr>
          <w:rFonts w:ascii="TimesNewRoman" w:hAnsi="TimesNewRoman"/>
          <w:snapToGrid w:val="0"/>
          <w:sz w:val="28"/>
          <w:lang w:val="kk-KZ"/>
        </w:rPr>
        <w:t>өлігімен сай келетін негіз қалыптасса, онда ол осы ереженің сол жағындағы терминал емеске ауыстырылады</w:t>
      </w:r>
      <w:r>
        <w:rPr>
          <w:rFonts w:ascii="TimesNewRoman" w:hAnsi="TimesNewRoman"/>
          <w:snapToGrid w:val="0"/>
          <w:sz w:val="28"/>
        </w:rPr>
        <w:t>;</w:t>
      </w:r>
    </w:p>
    <w:p w:rsidR="00D364B2" w:rsidRDefault="00D364B2" w:rsidP="00D364B2">
      <w:pPr>
        <w:ind w:firstLine="851"/>
        <w:jc w:val="both"/>
        <w:rPr>
          <w:rFonts w:ascii="TimesNewRoman" w:hAnsi="TimesNewRoman"/>
          <w:snapToGrid w:val="0"/>
          <w:sz w:val="28"/>
        </w:rPr>
      </w:pPr>
      <w:r>
        <w:rPr>
          <w:rFonts w:ascii="TimesNewRoman" w:hAnsi="TimesNewRoman"/>
          <w:snapToGrid w:val="0"/>
          <w:sz w:val="28"/>
        </w:rPr>
        <w:t xml:space="preserve">3) </w:t>
      </w:r>
      <w:r>
        <w:rPr>
          <w:rFonts w:ascii="TimesNewRoman" w:hAnsi="TimesNewRoman"/>
          <w:snapToGrid w:val="0"/>
          <w:sz w:val="28"/>
          <w:lang w:val="kk-KZ"/>
        </w:rPr>
        <w:t>магазинде аксиома қалғанда бөлшектеу аяқталады, ал кі</w:t>
      </w:r>
      <w:proofErr w:type="gramStart"/>
      <w:r>
        <w:rPr>
          <w:rFonts w:ascii="TimesNewRoman" w:hAnsi="TimesNewRoman"/>
          <w:snapToGrid w:val="0"/>
          <w:sz w:val="28"/>
          <w:lang w:val="kk-KZ"/>
        </w:rPr>
        <w:t>ру т</w:t>
      </w:r>
      <w:proofErr w:type="gramEnd"/>
      <w:r>
        <w:rPr>
          <w:rFonts w:ascii="TimesNewRoman" w:hAnsi="TimesNewRoman"/>
          <w:snapToGrid w:val="0"/>
          <w:sz w:val="28"/>
          <w:lang w:val="kk-KZ"/>
        </w:rPr>
        <w:t>ізбекшесі толығымен қарастырылады.</w:t>
      </w:r>
    </w:p>
    <w:p w:rsidR="00D364B2" w:rsidRDefault="00D364B2" w:rsidP="00D364B2">
      <w:pPr>
        <w:ind w:firstLine="851"/>
        <w:jc w:val="both"/>
        <w:rPr>
          <w:rFonts w:ascii="TimesNewRoman" w:hAnsi="TimesNewRoman"/>
          <w:snapToGrid w:val="0"/>
          <w:sz w:val="28"/>
        </w:rPr>
      </w:pPr>
      <w:r>
        <w:rPr>
          <w:rFonts w:ascii="TimesNewRoman" w:hAnsi="TimesNewRoman"/>
          <w:snapToGrid w:val="0"/>
          <w:sz w:val="28"/>
          <w:lang w:val="kk-KZ"/>
        </w:rPr>
        <w:lastRenderedPageBreak/>
        <w:t xml:space="preserve">Осы алгоритмге сәйкес </w:t>
      </w:r>
      <w:r>
        <w:rPr>
          <w:rFonts w:ascii="TimesNewRoman" w:hAnsi="TimesNewRoman"/>
          <w:snapToGrid w:val="0"/>
          <w:sz w:val="28"/>
        </w:rPr>
        <w:t>G = (V</w:t>
      </w:r>
      <w:r>
        <w:rPr>
          <w:rFonts w:ascii="TimesNewRoman" w:hAnsi="TimesNewRoman"/>
          <w:snapToGrid w:val="0"/>
          <w:sz w:val="28"/>
          <w:vertAlign w:val="subscript"/>
        </w:rPr>
        <w:t>T</w:t>
      </w:r>
      <w:r>
        <w:rPr>
          <w:rFonts w:ascii="TimesNewRoman" w:hAnsi="TimesNewRoman"/>
          <w:snapToGrid w:val="0"/>
          <w:sz w:val="28"/>
        </w:rPr>
        <w:t>, V</w:t>
      </w:r>
      <w:r>
        <w:rPr>
          <w:rFonts w:ascii="TimesNewRoman" w:hAnsi="TimesNewRoman"/>
          <w:snapToGrid w:val="0"/>
          <w:sz w:val="28"/>
          <w:vertAlign w:val="subscript"/>
        </w:rPr>
        <w:t>N</w:t>
      </w:r>
      <w:r>
        <w:rPr>
          <w:rFonts w:ascii="TimesNewRoman" w:hAnsi="TimesNewRoman"/>
          <w:snapToGrid w:val="0"/>
          <w:sz w:val="28"/>
        </w:rPr>
        <w:t>, P, S)</w:t>
      </w:r>
      <w:r>
        <w:rPr>
          <w:rFonts w:ascii="TimesNewRoman" w:hAnsi="TimesNewRoman"/>
          <w:snapToGrid w:val="0"/>
          <w:sz w:val="28"/>
          <w:lang w:val="kk-KZ"/>
        </w:rPr>
        <w:t xml:space="preserve">  КС – грамматикасы үшін МЖ – автомат құрастырайық</w:t>
      </w:r>
      <w:r>
        <w:rPr>
          <w:rFonts w:ascii="TimesNewRoman" w:hAnsi="TimesNewRoman"/>
          <w:snapToGrid w:val="0"/>
          <w:sz w:val="28"/>
        </w:rPr>
        <w:t>:</w:t>
      </w:r>
    </w:p>
    <w:p w:rsidR="00D364B2" w:rsidRDefault="00D364B2" w:rsidP="00D364B2">
      <w:pPr>
        <w:ind w:firstLine="851"/>
        <w:jc w:val="both"/>
        <w:rPr>
          <w:rFonts w:ascii="TimesNewRoman" w:hAnsi="TimesNewRoman"/>
          <w:snapToGrid w:val="0"/>
          <w:sz w:val="28"/>
        </w:rPr>
      </w:pPr>
      <w:r>
        <w:rPr>
          <w:rFonts w:ascii="TimesNewRoman" w:hAnsi="TimesNewRoman"/>
          <w:snapToGrid w:val="0"/>
          <w:sz w:val="28"/>
        </w:rPr>
        <w:t>M = (К, V</w:t>
      </w:r>
      <w:r>
        <w:rPr>
          <w:rFonts w:ascii="TimesNewRoman" w:hAnsi="TimesNewRoman"/>
          <w:snapToGrid w:val="0"/>
          <w:sz w:val="28"/>
          <w:vertAlign w:val="subscript"/>
        </w:rPr>
        <w:t>T</w:t>
      </w:r>
      <w:r>
        <w:rPr>
          <w:rFonts w:ascii="TimesNewRoman" w:hAnsi="TimesNewRoman"/>
          <w:snapToGrid w:val="0"/>
          <w:sz w:val="28"/>
        </w:rPr>
        <w:t xml:space="preserve">, Г, </w:t>
      </w:r>
      <w:r>
        <w:rPr>
          <w:rFonts w:ascii="SymbolMT" w:eastAsia="SymbolMT" w:hAnsi="TimesNewRoman" w:hint="eastAsia"/>
          <w:snapToGrid w:val="0"/>
          <w:sz w:val="28"/>
        </w:rPr>
        <w:t>δ</w:t>
      </w:r>
      <w:r>
        <w:rPr>
          <w:rFonts w:ascii="TimesNewRoman" w:hAnsi="TimesNewRoman"/>
          <w:snapToGrid w:val="0"/>
          <w:sz w:val="28"/>
        </w:rPr>
        <w:t>, p</w:t>
      </w:r>
      <w:r>
        <w:rPr>
          <w:rFonts w:ascii="TimesNewRoman" w:hAnsi="TimesNewRoman"/>
          <w:snapToGrid w:val="0"/>
          <w:sz w:val="28"/>
          <w:vertAlign w:val="subscript"/>
        </w:rPr>
        <w:t>0</w:t>
      </w:r>
      <w:r>
        <w:rPr>
          <w:rFonts w:ascii="TimesNewRoman" w:hAnsi="TimesNewRoman"/>
          <w:snapToGrid w:val="0"/>
          <w:sz w:val="28"/>
        </w:rPr>
        <w:t>, F, B</w:t>
      </w:r>
      <w:r>
        <w:rPr>
          <w:rFonts w:ascii="TimesNewRoman" w:hAnsi="TimesNewRoman"/>
          <w:snapToGrid w:val="0"/>
          <w:sz w:val="28"/>
          <w:vertAlign w:val="subscript"/>
        </w:rPr>
        <w:t>0</w:t>
      </w:r>
      <w:r>
        <w:rPr>
          <w:rFonts w:ascii="TimesNewRoman" w:hAnsi="TimesNewRoman"/>
          <w:snapToGrid w:val="0"/>
          <w:sz w:val="28"/>
        </w:rPr>
        <w:t xml:space="preserve">), </w:t>
      </w:r>
      <w:r>
        <w:rPr>
          <w:rFonts w:ascii="TimesNewRoman" w:hAnsi="TimesNewRoman"/>
          <w:snapToGrid w:val="0"/>
          <w:sz w:val="28"/>
          <w:lang w:val="kk-KZ"/>
        </w:rPr>
        <w:t xml:space="preserve">мұндағы </w:t>
      </w:r>
      <w:r>
        <w:rPr>
          <w:rFonts w:ascii="TimesNewRoman" w:hAnsi="TimesNewRoman"/>
          <w:snapToGrid w:val="0"/>
          <w:sz w:val="28"/>
        </w:rPr>
        <w:t>Г = V</w:t>
      </w:r>
      <w:r>
        <w:rPr>
          <w:rFonts w:ascii="TimesNewRoman" w:hAnsi="TimesNewRoman"/>
          <w:snapToGrid w:val="0"/>
          <w:sz w:val="28"/>
          <w:vertAlign w:val="subscript"/>
        </w:rPr>
        <w:t>T</w:t>
      </w:r>
      <w:r>
        <w:rPr>
          <w:rFonts w:ascii="TimesNewRoman" w:hAnsi="TimesNewRoman"/>
          <w:snapToGrid w:val="0"/>
          <w:sz w:val="28"/>
        </w:rPr>
        <w:t xml:space="preserve"> </w:t>
      </w:r>
      <w:r>
        <w:rPr>
          <w:rFonts w:ascii="SymbolMT" w:eastAsia="SymbolMT" w:hAnsi="TimesNewRoman" w:hint="eastAsia"/>
          <w:snapToGrid w:val="0"/>
          <w:sz w:val="28"/>
        </w:rPr>
        <w:t>∪</w:t>
      </w:r>
      <w:r>
        <w:rPr>
          <w:rFonts w:ascii="SymbolMT" w:eastAsia="SymbolMT" w:hAnsi="TimesNewRoman"/>
          <w:snapToGrid w:val="0"/>
          <w:sz w:val="28"/>
        </w:rPr>
        <w:t xml:space="preserve"> </w:t>
      </w:r>
      <w:r>
        <w:rPr>
          <w:rFonts w:ascii="TimesNewRoman" w:hAnsi="TimesNewRoman"/>
          <w:snapToGrid w:val="0"/>
          <w:sz w:val="28"/>
        </w:rPr>
        <w:t>V</w:t>
      </w:r>
      <w:r>
        <w:rPr>
          <w:rFonts w:ascii="TimesNewRoman" w:hAnsi="TimesNewRoman"/>
          <w:snapToGrid w:val="0"/>
          <w:sz w:val="28"/>
          <w:vertAlign w:val="subscript"/>
        </w:rPr>
        <w:t>N</w:t>
      </w:r>
      <w:r>
        <w:rPr>
          <w:rFonts w:ascii="TimesNewRoman" w:hAnsi="TimesNewRoman"/>
          <w:snapToGrid w:val="0"/>
          <w:sz w:val="28"/>
        </w:rPr>
        <w:t xml:space="preserve"> </w:t>
      </w:r>
      <w:r>
        <w:rPr>
          <w:rFonts w:ascii="SymbolMT" w:eastAsia="SymbolMT" w:hAnsi="TimesNewRoman" w:hint="eastAsia"/>
          <w:snapToGrid w:val="0"/>
          <w:sz w:val="28"/>
        </w:rPr>
        <w:t>∪</w:t>
      </w:r>
      <w:r>
        <w:rPr>
          <w:rFonts w:ascii="SymbolMT" w:eastAsia="SymbolMT" w:hAnsi="TimesNewRoman"/>
          <w:snapToGrid w:val="0"/>
          <w:sz w:val="28"/>
        </w:rPr>
        <w:t xml:space="preserve"> </w:t>
      </w:r>
      <w:r>
        <w:rPr>
          <w:rFonts w:ascii="TimesNewRoman" w:hAnsi="TimesNewRoman"/>
          <w:snapToGrid w:val="0"/>
          <w:sz w:val="28"/>
        </w:rPr>
        <w:t>{B</w:t>
      </w:r>
      <w:r>
        <w:rPr>
          <w:rFonts w:ascii="TimesNewRoman" w:hAnsi="TimesNewRoman"/>
          <w:snapToGrid w:val="0"/>
          <w:sz w:val="28"/>
          <w:vertAlign w:val="subscript"/>
        </w:rPr>
        <w:t>0</w:t>
      </w:r>
      <w:r>
        <w:rPr>
          <w:rFonts w:ascii="TimesNewRoman" w:hAnsi="TimesNewRoman"/>
          <w:snapToGrid w:val="0"/>
          <w:sz w:val="28"/>
        </w:rPr>
        <w:t>},</w:t>
      </w:r>
    </w:p>
    <w:p w:rsidR="00D364B2" w:rsidRDefault="00D364B2" w:rsidP="00D364B2">
      <w:pPr>
        <w:ind w:firstLine="851"/>
        <w:jc w:val="both"/>
        <w:rPr>
          <w:rFonts w:ascii="TimesNewRoman" w:hAnsi="TimesNewRoman"/>
          <w:snapToGrid w:val="0"/>
          <w:sz w:val="28"/>
        </w:rPr>
      </w:pPr>
      <w:r>
        <w:rPr>
          <w:rFonts w:ascii="TimesNewRoman" w:hAnsi="TimesNewRoman"/>
          <w:snapToGrid w:val="0"/>
          <w:sz w:val="28"/>
        </w:rPr>
        <w:t>K = {p</w:t>
      </w:r>
      <w:r>
        <w:rPr>
          <w:rFonts w:ascii="TimesNewRoman" w:hAnsi="TimesNewRoman"/>
          <w:snapToGrid w:val="0"/>
          <w:sz w:val="28"/>
          <w:vertAlign w:val="subscript"/>
        </w:rPr>
        <w:t>0</w:t>
      </w:r>
      <w:r>
        <w:rPr>
          <w:rFonts w:ascii="TimesNewRoman" w:hAnsi="TimesNewRoman"/>
          <w:snapToGrid w:val="0"/>
          <w:sz w:val="28"/>
        </w:rPr>
        <w:t>, F}, F = {</w:t>
      </w:r>
      <w:proofErr w:type="spellStart"/>
      <w:r>
        <w:rPr>
          <w:rFonts w:ascii="TimesNewRoman" w:hAnsi="TimesNewRoman"/>
          <w:snapToGrid w:val="0"/>
          <w:sz w:val="28"/>
        </w:rPr>
        <w:t>f</w:t>
      </w:r>
      <w:proofErr w:type="spellEnd"/>
      <w:r>
        <w:rPr>
          <w:rFonts w:ascii="TimesNewRoman" w:hAnsi="TimesNewRoman"/>
          <w:snapToGrid w:val="0"/>
          <w:sz w:val="28"/>
        </w:rPr>
        <w:t>}.</w:t>
      </w:r>
    </w:p>
    <w:p w:rsidR="00D364B2" w:rsidRDefault="00D364B2" w:rsidP="00D364B2">
      <w:pPr>
        <w:ind w:firstLine="851"/>
        <w:jc w:val="both"/>
        <w:rPr>
          <w:rFonts w:ascii="TimesNewRoman" w:hAnsi="TimesNewRoman"/>
          <w:snapToGrid w:val="0"/>
          <w:sz w:val="28"/>
        </w:rPr>
      </w:pPr>
      <w:r>
        <w:rPr>
          <w:rFonts w:ascii="SymbolMT" w:eastAsia="SymbolMT" w:hAnsi="TimesNewRoman" w:hint="eastAsia"/>
          <w:snapToGrid w:val="0"/>
          <w:sz w:val="28"/>
        </w:rPr>
        <w:t>δ</w:t>
      </w:r>
      <w:r>
        <w:rPr>
          <w:rFonts w:ascii="SymbolMT" w:eastAsia="SymbolMT" w:hAnsi="TimesNewRoman"/>
          <w:snapToGrid w:val="0"/>
          <w:sz w:val="28"/>
        </w:rPr>
        <w:t xml:space="preserve"> </w:t>
      </w:r>
      <w:r>
        <w:rPr>
          <w:rFonts w:ascii="SymbolMT" w:eastAsia="SymbolMT" w:hAnsi="TimesNewRoman"/>
          <w:snapToGrid w:val="0"/>
          <w:sz w:val="28"/>
          <w:lang w:val="kk-KZ"/>
        </w:rPr>
        <w:t>өту</w:t>
      </w:r>
      <w:r>
        <w:rPr>
          <w:rFonts w:ascii="SymbolMT" w:eastAsia="SymbolMT" w:hAnsi="TimesNewRoman"/>
          <w:snapToGrid w:val="0"/>
          <w:sz w:val="28"/>
          <w:lang w:val="kk-KZ"/>
        </w:rPr>
        <w:t xml:space="preserve"> </w:t>
      </w:r>
      <w:r>
        <w:rPr>
          <w:rFonts w:ascii="SymbolMT" w:eastAsia="SymbolMT" w:hAnsi="TimesNewRoman"/>
          <w:snapToGrid w:val="0"/>
          <w:sz w:val="28"/>
          <w:lang w:val="kk-KZ"/>
        </w:rPr>
        <w:t>функциясы</w:t>
      </w:r>
      <w:r>
        <w:rPr>
          <w:rFonts w:ascii="SymbolMT" w:eastAsia="SymbolMT" w:hAnsi="TimesNewRoman"/>
          <w:snapToGrid w:val="0"/>
          <w:sz w:val="28"/>
          <w:lang w:val="kk-KZ"/>
        </w:rPr>
        <w:t xml:space="preserve"> </w:t>
      </w:r>
      <w:r>
        <w:rPr>
          <w:rFonts w:ascii="SymbolMT" w:eastAsia="SymbolMT" w:hAnsi="TimesNewRoman"/>
          <w:snapToGrid w:val="0"/>
          <w:sz w:val="28"/>
          <w:lang w:val="kk-KZ"/>
        </w:rPr>
        <w:t>келесілерден</w:t>
      </w:r>
      <w:r>
        <w:rPr>
          <w:rFonts w:ascii="SymbolMT" w:eastAsia="SymbolMT" w:hAnsi="TimesNewRoman"/>
          <w:snapToGrid w:val="0"/>
          <w:sz w:val="28"/>
          <w:lang w:val="kk-KZ"/>
        </w:rPr>
        <w:t xml:space="preserve"> </w:t>
      </w:r>
      <w:r>
        <w:rPr>
          <w:rFonts w:ascii="SymbolMT" w:eastAsia="SymbolMT" w:hAnsi="TimesNewRoman"/>
          <w:snapToGrid w:val="0"/>
          <w:sz w:val="28"/>
          <w:lang w:val="kk-KZ"/>
        </w:rPr>
        <w:t>тұрады</w:t>
      </w:r>
      <w:r>
        <w:rPr>
          <w:rFonts w:ascii="TimesNewRoman" w:hAnsi="TimesNewRoman"/>
          <w:snapToGrid w:val="0"/>
          <w:sz w:val="28"/>
        </w:rPr>
        <w:t>:</w:t>
      </w:r>
    </w:p>
    <w:p w:rsidR="00D364B2" w:rsidRPr="000F497D" w:rsidRDefault="00D364B2" w:rsidP="00D364B2">
      <w:pPr>
        <w:ind w:firstLine="851"/>
        <w:jc w:val="both"/>
        <w:rPr>
          <w:rFonts w:ascii="TimesNewRoman" w:hAnsi="TimesNewRoman"/>
          <w:snapToGrid w:val="0"/>
          <w:sz w:val="28"/>
          <w:lang w:val="en-GB"/>
        </w:rPr>
      </w:pPr>
      <w:r>
        <w:rPr>
          <w:rFonts w:ascii="TimesNewRoman" w:hAnsi="TimesNewRoman"/>
          <w:snapToGrid w:val="0"/>
          <w:sz w:val="28"/>
        </w:rPr>
        <w:t>а</w:t>
      </w:r>
      <w:r w:rsidRPr="000F497D">
        <w:rPr>
          <w:rFonts w:ascii="TimesNewRoman" w:hAnsi="TimesNewRoman"/>
          <w:snapToGrid w:val="0"/>
          <w:sz w:val="28"/>
          <w:lang w:val="en-GB"/>
        </w:rPr>
        <w:t>) p</w:t>
      </w:r>
      <w:r w:rsidRPr="000F497D">
        <w:rPr>
          <w:rFonts w:ascii="TimesNewRoman" w:hAnsi="TimesNewRoman"/>
          <w:snapToGrid w:val="0"/>
          <w:sz w:val="28"/>
          <w:vertAlign w:val="subscript"/>
          <w:lang w:val="en-GB"/>
        </w:rPr>
        <w:t>0</w:t>
      </w:r>
      <w:r w:rsidRPr="000F497D">
        <w:rPr>
          <w:rFonts w:ascii="TimesNewRoman" w:hAnsi="TimesNewRoman"/>
          <w:snapToGrid w:val="0"/>
          <w:sz w:val="28"/>
          <w:lang w:val="en-GB"/>
        </w:rPr>
        <w:t xml:space="preserve">, a, </w:t>
      </w:r>
      <w:r>
        <w:rPr>
          <w:rFonts w:ascii="SymbolMT" w:eastAsia="SymbolMT" w:hAnsi="TimesNewRoman" w:hint="eastAsia"/>
          <w:snapToGrid w:val="0"/>
          <w:sz w:val="28"/>
        </w:rPr>
        <w:t>ε</w:t>
      </w:r>
      <w:r w:rsidRPr="000F497D">
        <w:rPr>
          <w:rFonts w:ascii="SymbolMT" w:eastAsia="SymbolMT" w:hAnsi="TimesNewRoman"/>
          <w:snapToGrid w:val="0"/>
          <w:sz w:val="28"/>
          <w:lang w:val="en-GB"/>
        </w:rPr>
        <w:t xml:space="preserve"> </w:t>
      </w:r>
      <w:r w:rsidRPr="000F497D">
        <w:rPr>
          <w:rFonts w:ascii="SymbolMT" w:eastAsia="SymbolMT" w:hAnsi="TimesNewRoman" w:hint="eastAsia"/>
          <w:snapToGrid w:val="0"/>
          <w:sz w:val="28"/>
          <w:lang w:val="en-GB"/>
        </w:rPr>
        <w:t>→</w:t>
      </w:r>
      <w:r w:rsidRPr="000F497D">
        <w:rPr>
          <w:rFonts w:ascii="SymbolMT" w:eastAsia="SymbolMT" w:hAnsi="TimesNewRoman"/>
          <w:snapToGrid w:val="0"/>
          <w:sz w:val="28"/>
          <w:lang w:val="en-GB"/>
        </w:rPr>
        <w:t xml:space="preserve"> </w:t>
      </w:r>
      <w:r w:rsidRPr="000F497D">
        <w:rPr>
          <w:rFonts w:ascii="TimesNewRoman" w:hAnsi="TimesNewRoman"/>
          <w:snapToGrid w:val="0"/>
          <w:sz w:val="28"/>
          <w:lang w:val="en-GB"/>
        </w:rPr>
        <w:t>p</w:t>
      </w:r>
      <w:r w:rsidRPr="000F497D">
        <w:rPr>
          <w:rFonts w:ascii="TimesNewRoman" w:hAnsi="TimesNewRoman"/>
          <w:snapToGrid w:val="0"/>
          <w:sz w:val="28"/>
          <w:vertAlign w:val="subscript"/>
          <w:lang w:val="en-GB"/>
        </w:rPr>
        <w:t>0</w:t>
      </w:r>
      <w:r w:rsidRPr="000F497D">
        <w:rPr>
          <w:rFonts w:ascii="TimesNewRoman" w:hAnsi="TimesNewRoman"/>
          <w:snapToGrid w:val="0"/>
          <w:sz w:val="28"/>
          <w:lang w:val="en-GB"/>
        </w:rPr>
        <w:t xml:space="preserve">, a </w:t>
      </w:r>
      <w:r>
        <w:rPr>
          <w:rFonts w:ascii="TimesNewRoman" w:hAnsi="TimesNewRoman"/>
          <w:snapToGrid w:val="0"/>
          <w:sz w:val="28"/>
          <w:lang w:val="en-GB"/>
        </w:rPr>
        <w:t>–</w:t>
      </w:r>
      <w:r w:rsidRPr="000F497D">
        <w:rPr>
          <w:rFonts w:ascii="TimesNewRoman" w:hAnsi="TimesNewRoman"/>
          <w:snapToGrid w:val="0"/>
          <w:sz w:val="28"/>
          <w:lang w:val="en-GB"/>
        </w:rPr>
        <w:t xml:space="preserve"> </w:t>
      </w:r>
      <w:r>
        <w:rPr>
          <w:rFonts w:ascii="TimesNewRoman" w:hAnsi="TimesNewRoman"/>
          <w:snapToGrid w:val="0"/>
          <w:sz w:val="28"/>
          <w:lang w:val="kk-KZ"/>
        </w:rPr>
        <w:t xml:space="preserve">кез – келген </w:t>
      </w:r>
      <w:r w:rsidRPr="000F497D">
        <w:rPr>
          <w:rFonts w:ascii="TimesNewRoman" w:hAnsi="TimesNewRoman"/>
          <w:snapToGrid w:val="0"/>
          <w:sz w:val="28"/>
          <w:lang w:val="en-GB"/>
        </w:rPr>
        <w:t xml:space="preserve">a </w:t>
      </w:r>
      <w:r w:rsidRPr="000F497D">
        <w:rPr>
          <w:rFonts w:ascii="SymbolMT" w:eastAsia="SymbolMT" w:hAnsi="TimesNewRoman" w:hint="eastAsia"/>
          <w:snapToGrid w:val="0"/>
          <w:sz w:val="28"/>
          <w:lang w:val="en-GB"/>
        </w:rPr>
        <w:t>∈</w:t>
      </w:r>
      <w:r w:rsidRPr="000F497D">
        <w:rPr>
          <w:rFonts w:ascii="SymbolMT" w:eastAsia="SymbolMT" w:hAnsi="TimesNewRoman"/>
          <w:snapToGrid w:val="0"/>
          <w:sz w:val="28"/>
          <w:lang w:val="en-GB"/>
        </w:rPr>
        <w:t xml:space="preserve"> </w:t>
      </w:r>
      <w:r w:rsidRPr="000F497D">
        <w:rPr>
          <w:rFonts w:ascii="TimesNewRoman" w:hAnsi="TimesNewRoman"/>
          <w:snapToGrid w:val="0"/>
          <w:sz w:val="28"/>
          <w:lang w:val="en-GB"/>
        </w:rPr>
        <w:t>VT</w:t>
      </w:r>
      <w:r>
        <w:rPr>
          <w:rFonts w:ascii="TimesNewRoman" w:hAnsi="TimesNewRoman"/>
          <w:snapToGrid w:val="0"/>
          <w:sz w:val="28"/>
          <w:lang w:val="kk-KZ"/>
        </w:rPr>
        <w:t xml:space="preserve"> үшін</w:t>
      </w:r>
      <w:r w:rsidRPr="000F497D">
        <w:rPr>
          <w:rFonts w:ascii="TimesNewRoman" w:hAnsi="TimesNewRoman"/>
          <w:snapToGrid w:val="0"/>
          <w:sz w:val="28"/>
          <w:lang w:val="en-GB"/>
        </w:rPr>
        <w:t>;</w:t>
      </w:r>
    </w:p>
    <w:p w:rsidR="00D364B2" w:rsidRPr="00C6570D" w:rsidRDefault="00D364B2" w:rsidP="00D364B2">
      <w:pPr>
        <w:ind w:firstLine="851"/>
        <w:jc w:val="both"/>
        <w:rPr>
          <w:rFonts w:ascii="TimesNewRoman" w:hAnsi="TimesNewRoman"/>
          <w:snapToGrid w:val="0"/>
          <w:sz w:val="28"/>
          <w:lang w:val="en-GB"/>
        </w:rPr>
      </w:pPr>
      <w:r>
        <w:rPr>
          <w:rFonts w:ascii="TimesNewRoman" w:hAnsi="TimesNewRoman"/>
          <w:snapToGrid w:val="0"/>
          <w:sz w:val="28"/>
        </w:rPr>
        <w:t>б</w:t>
      </w:r>
      <w:r w:rsidRPr="00C6570D">
        <w:rPr>
          <w:rFonts w:ascii="TimesNewRoman" w:hAnsi="TimesNewRoman"/>
          <w:snapToGrid w:val="0"/>
          <w:sz w:val="28"/>
          <w:lang w:val="en-GB"/>
        </w:rPr>
        <w:t>) p</w:t>
      </w:r>
      <w:r w:rsidRPr="00C6570D">
        <w:rPr>
          <w:rFonts w:ascii="TimesNewRoman" w:hAnsi="TimesNewRoman"/>
          <w:snapToGrid w:val="0"/>
          <w:sz w:val="28"/>
          <w:vertAlign w:val="subscript"/>
          <w:lang w:val="en-GB"/>
        </w:rPr>
        <w:t>0</w:t>
      </w:r>
      <w:r w:rsidRPr="00C6570D">
        <w:rPr>
          <w:rFonts w:ascii="TimesNewRoman" w:hAnsi="TimesNewRoman"/>
          <w:snapToGrid w:val="0"/>
          <w:sz w:val="28"/>
          <w:lang w:val="en-GB"/>
        </w:rPr>
        <w:t xml:space="preserve">, </w:t>
      </w:r>
      <w:r>
        <w:rPr>
          <w:rFonts w:ascii="SymbolMT" w:eastAsia="SymbolMT" w:hAnsi="TimesNewRoman" w:hint="eastAsia"/>
          <w:snapToGrid w:val="0"/>
          <w:sz w:val="28"/>
        </w:rPr>
        <w:t>ε</w:t>
      </w:r>
      <w:r w:rsidRPr="00C6570D">
        <w:rPr>
          <w:rFonts w:ascii="TimesNewRoman" w:hAnsi="TimesNewRoman"/>
          <w:snapToGrid w:val="0"/>
          <w:sz w:val="28"/>
          <w:lang w:val="en-GB"/>
        </w:rPr>
        <w:t xml:space="preserve">, </w:t>
      </w:r>
      <w:r>
        <w:rPr>
          <w:rFonts w:ascii="TimesNewRoman" w:hAnsi="TimesNewRoman"/>
          <w:snapToGrid w:val="0"/>
          <w:sz w:val="28"/>
        </w:rPr>
        <w:sym w:font="Symbol" w:char="F06A"/>
      </w:r>
      <w:r w:rsidRPr="00C6570D">
        <w:rPr>
          <w:rFonts w:ascii="TimesNewRoman" w:hAnsi="TimesNewRoman"/>
          <w:snapToGrid w:val="0"/>
          <w:sz w:val="28"/>
          <w:lang w:val="en-GB"/>
        </w:rPr>
        <w:t xml:space="preserve">' </w:t>
      </w:r>
      <w:r w:rsidRPr="00C6570D">
        <w:rPr>
          <w:rFonts w:ascii="SymbolMT" w:eastAsia="SymbolMT" w:hAnsi="TimesNewRoman" w:hint="eastAsia"/>
          <w:snapToGrid w:val="0"/>
          <w:sz w:val="28"/>
          <w:lang w:val="en-GB"/>
        </w:rPr>
        <w:t>→</w:t>
      </w:r>
      <w:r w:rsidRPr="00C6570D">
        <w:rPr>
          <w:rFonts w:ascii="SymbolMT" w:eastAsia="SymbolMT" w:hAnsi="TimesNewRoman"/>
          <w:snapToGrid w:val="0"/>
          <w:sz w:val="28"/>
          <w:lang w:val="en-GB"/>
        </w:rPr>
        <w:t xml:space="preserve"> </w:t>
      </w:r>
      <w:r w:rsidRPr="00C6570D">
        <w:rPr>
          <w:rFonts w:ascii="TimesNewRoman" w:hAnsi="TimesNewRoman"/>
          <w:snapToGrid w:val="0"/>
          <w:sz w:val="28"/>
          <w:lang w:val="en-GB"/>
        </w:rPr>
        <w:t>p</w:t>
      </w:r>
      <w:r w:rsidRPr="00C6570D">
        <w:rPr>
          <w:rFonts w:ascii="TimesNewRoman" w:hAnsi="TimesNewRoman"/>
          <w:snapToGrid w:val="0"/>
          <w:sz w:val="28"/>
          <w:vertAlign w:val="subscript"/>
          <w:lang w:val="en-GB"/>
        </w:rPr>
        <w:t>0</w:t>
      </w:r>
      <w:r w:rsidRPr="00C6570D">
        <w:rPr>
          <w:rFonts w:ascii="TimesNewRoman" w:hAnsi="TimesNewRoman"/>
          <w:snapToGrid w:val="0"/>
          <w:sz w:val="28"/>
          <w:lang w:val="en-GB"/>
        </w:rPr>
        <w:t xml:space="preserve">, A </w:t>
      </w:r>
      <w:r>
        <w:rPr>
          <w:rFonts w:ascii="TimesNewRoman" w:hAnsi="TimesNewRoman"/>
          <w:snapToGrid w:val="0"/>
          <w:sz w:val="28"/>
          <w:lang w:val="en-GB"/>
        </w:rPr>
        <w:t>–</w:t>
      </w:r>
      <w:r w:rsidRPr="00C6570D">
        <w:rPr>
          <w:rFonts w:ascii="TimesNewRoman" w:hAnsi="TimesNewRoman"/>
          <w:snapToGrid w:val="0"/>
          <w:sz w:val="28"/>
          <w:lang w:val="en-GB"/>
        </w:rPr>
        <w:t xml:space="preserve"> </w:t>
      </w:r>
      <w:r>
        <w:rPr>
          <w:rFonts w:ascii="TimesNewRoman" w:hAnsi="TimesNewRoman"/>
          <w:snapToGrid w:val="0"/>
          <w:sz w:val="28"/>
          <w:lang w:val="kk-KZ"/>
        </w:rPr>
        <w:t>барлық ереже үшін</w:t>
      </w:r>
      <w:r w:rsidRPr="00C6570D">
        <w:rPr>
          <w:rFonts w:ascii="TimesNewRoman" w:hAnsi="TimesNewRoman"/>
          <w:snapToGrid w:val="0"/>
          <w:sz w:val="28"/>
          <w:lang w:val="en-GB"/>
        </w:rPr>
        <w:t xml:space="preserve"> A </w:t>
      </w:r>
      <w:r w:rsidRPr="00C6570D">
        <w:rPr>
          <w:rFonts w:ascii="SymbolMT" w:eastAsia="SymbolMT" w:hAnsi="TimesNewRoman" w:hint="eastAsia"/>
          <w:snapToGrid w:val="0"/>
          <w:sz w:val="28"/>
          <w:lang w:val="en-GB"/>
        </w:rPr>
        <w:t>→</w:t>
      </w:r>
      <w:r w:rsidRPr="00C6570D">
        <w:rPr>
          <w:rFonts w:ascii="SymbolMT" w:eastAsia="SymbolMT" w:hAnsi="TimesNewRoman"/>
          <w:snapToGrid w:val="0"/>
          <w:sz w:val="28"/>
          <w:lang w:val="en-GB"/>
        </w:rPr>
        <w:t xml:space="preserve"> </w:t>
      </w:r>
      <w:r>
        <w:rPr>
          <w:rFonts w:ascii="TimesNewRoman" w:hAnsi="TimesNewRoman"/>
          <w:snapToGrid w:val="0"/>
          <w:sz w:val="28"/>
        </w:rPr>
        <w:sym w:font="Symbol" w:char="F06A"/>
      </w:r>
      <w:r w:rsidRPr="00C6570D">
        <w:rPr>
          <w:rFonts w:ascii="SymbolMT" w:eastAsia="SymbolMT" w:hAnsi="TimesNewRoman"/>
          <w:snapToGrid w:val="0"/>
          <w:sz w:val="28"/>
          <w:lang w:val="en-GB"/>
        </w:rPr>
        <w:t xml:space="preserve"> </w:t>
      </w:r>
      <w:r w:rsidRPr="00C6570D">
        <w:rPr>
          <w:rFonts w:ascii="SymbolMT" w:eastAsia="SymbolMT" w:hAnsi="TimesNewRoman" w:hint="eastAsia"/>
          <w:snapToGrid w:val="0"/>
          <w:sz w:val="28"/>
          <w:lang w:val="en-GB"/>
        </w:rPr>
        <w:t>∈</w:t>
      </w:r>
      <w:r w:rsidRPr="00C6570D">
        <w:rPr>
          <w:rFonts w:ascii="SymbolMT" w:eastAsia="SymbolMT" w:hAnsi="TimesNewRoman"/>
          <w:snapToGrid w:val="0"/>
          <w:sz w:val="28"/>
          <w:lang w:val="en-GB"/>
        </w:rPr>
        <w:t xml:space="preserve"> </w:t>
      </w:r>
      <w:r w:rsidRPr="00C6570D">
        <w:rPr>
          <w:rFonts w:ascii="TimesNewRoman" w:hAnsi="TimesNewRoman"/>
          <w:snapToGrid w:val="0"/>
          <w:sz w:val="28"/>
          <w:lang w:val="en-GB"/>
        </w:rPr>
        <w:t xml:space="preserve">P, </w:t>
      </w:r>
      <w:r>
        <w:rPr>
          <w:rFonts w:ascii="TimesNewRoman" w:hAnsi="TimesNewRoman"/>
          <w:snapToGrid w:val="0"/>
          <w:sz w:val="28"/>
          <w:lang w:val="kk-KZ"/>
        </w:rPr>
        <w:t xml:space="preserve">мұндағы </w:t>
      </w:r>
      <w:r>
        <w:rPr>
          <w:rFonts w:ascii="TimesNewRoman" w:hAnsi="TimesNewRoman"/>
          <w:snapToGrid w:val="0"/>
          <w:sz w:val="28"/>
        </w:rPr>
        <w:sym w:font="Symbol" w:char="F06A"/>
      </w:r>
      <w:r w:rsidRPr="00C6570D">
        <w:rPr>
          <w:rFonts w:ascii="TimesNewRoman" w:hAnsi="TimesNewRoman"/>
          <w:snapToGrid w:val="0"/>
          <w:sz w:val="28"/>
          <w:lang w:val="en-GB"/>
        </w:rPr>
        <w:t xml:space="preserve">' </w:t>
      </w:r>
      <w:r>
        <w:rPr>
          <w:rFonts w:ascii="TimesNewRoman" w:hAnsi="TimesNewRoman"/>
          <w:snapToGrid w:val="0"/>
          <w:sz w:val="28"/>
          <w:lang w:val="en-GB"/>
        </w:rPr>
        <w:t>–</w:t>
      </w:r>
      <w:r w:rsidRPr="00C6570D">
        <w:rPr>
          <w:rFonts w:ascii="TimesNewRoman" w:hAnsi="TimesNewRoman"/>
          <w:snapToGrid w:val="0"/>
          <w:sz w:val="28"/>
          <w:lang w:val="en-GB"/>
        </w:rPr>
        <w:t xml:space="preserve"> </w:t>
      </w:r>
      <w:r>
        <w:rPr>
          <w:rFonts w:ascii="TimesNewRoman" w:hAnsi="TimesNewRoman"/>
          <w:snapToGrid w:val="0"/>
          <w:sz w:val="28"/>
          <w:lang w:val="kk-KZ"/>
        </w:rPr>
        <w:t>айналық бейнелеу</w:t>
      </w:r>
      <w:proofErr w:type="gramStart"/>
      <w:r w:rsidRPr="00C6570D">
        <w:rPr>
          <w:rFonts w:ascii="TimesNewRoman" w:hAnsi="TimesNewRoman"/>
          <w:snapToGrid w:val="0"/>
          <w:sz w:val="28"/>
          <w:lang w:val="en-GB"/>
        </w:rPr>
        <w:t xml:space="preserve"> </w:t>
      </w:r>
      <w:r w:rsidRPr="00C6570D">
        <w:rPr>
          <w:rFonts w:ascii="SymbolMT" w:eastAsia="SymbolMT" w:hAnsi="TimesNewRoman"/>
          <w:snapToGrid w:val="0"/>
          <w:sz w:val="28"/>
          <w:lang w:val="en-GB"/>
        </w:rPr>
        <w:t>.</w:t>
      </w:r>
      <w:proofErr w:type="gramEnd"/>
      <w:r w:rsidRPr="00C6570D">
        <w:rPr>
          <w:rFonts w:ascii="TimesNewRoman" w:hAnsi="TimesNewRoman"/>
          <w:snapToGrid w:val="0"/>
          <w:sz w:val="28"/>
          <w:lang w:val="en-GB"/>
        </w:rPr>
        <w:t>;</w:t>
      </w:r>
    </w:p>
    <w:p w:rsidR="00D364B2" w:rsidRPr="00631468" w:rsidRDefault="00D364B2" w:rsidP="00D364B2">
      <w:pPr>
        <w:ind w:firstLine="851"/>
        <w:jc w:val="both"/>
        <w:rPr>
          <w:rFonts w:ascii="TimesNewRoman" w:hAnsi="TimesNewRoman"/>
          <w:snapToGrid w:val="0"/>
          <w:sz w:val="28"/>
          <w:lang w:val="en-GB"/>
        </w:rPr>
      </w:pPr>
      <w:r>
        <w:rPr>
          <w:rFonts w:ascii="TimesNewRoman" w:hAnsi="TimesNewRoman"/>
          <w:snapToGrid w:val="0"/>
          <w:sz w:val="28"/>
        </w:rPr>
        <w:t>в</w:t>
      </w:r>
      <w:r w:rsidRPr="00631468">
        <w:rPr>
          <w:rFonts w:ascii="TimesNewRoman" w:hAnsi="TimesNewRoman"/>
          <w:snapToGrid w:val="0"/>
          <w:sz w:val="28"/>
          <w:lang w:val="en-GB"/>
        </w:rPr>
        <w:t>) p</w:t>
      </w:r>
      <w:r w:rsidRPr="00631468">
        <w:rPr>
          <w:rFonts w:ascii="TimesNewRoman" w:hAnsi="TimesNewRoman"/>
          <w:snapToGrid w:val="0"/>
          <w:sz w:val="28"/>
          <w:vertAlign w:val="subscript"/>
          <w:lang w:val="en-GB"/>
        </w:rPr>
        <w:t>0</w:t>
      </w:r>
      <w:r w:rsidRPr="00631468">
        <w:rPr>
          <w:rFonts w:ascii="TimesNewRoman" w:hAnsi="TimesNewRoman"/>
          <w:snapToGrid w:val="0"/>
          <w:sz w:val="28"/>
          <w:lang w:val="en-GB"/>
        </w:rPr>
        <w:t xml:space="preserve">, </w:t>
      </w:r>
      <w:r>
        <w:rPr>
          <w:rFonts w:ascii="SymbolMT" w:eastAsia="SymbolMT" w:hAnsi="TimesNewRoman" w:hint="eastAsia"/>
          <w:snapToGrid w:val="0"/>
          <w:sz w:val="28"/>
        </w:rPr>
        <w:t>ε</w:t>
      </w:r>
      <w:r w:rsidRPr="00631468">
        <w:rPr>
          <w:rFonts w:ascii="TimesNewRoman" w:hAnsi="TimesNewRoman"/>
          <w:snapToGrid w:val="0"/>
          <w:sz w:val="28"/>
          <w:lang w:val="en-GB"/>
        </w:rPr>
        <w:t>, SB</w:t>
      </w:r>
      <w:r w:rsidRPr="00631468">
        <w:rPr>
          <w:rFonts w:ascii="TimesNewRoman" w:hAnsi="TimesNewRoman"/>
          <w:snapToGrid w:val="0"/>
          <w:sz w:val="28"/>
          <w:vertAlign w:val="subscript"/>
          <w:lang w:val="en-GB"/>
        </w:rPr>
        <w:t>0</w:t>
      </w:r>
      <w:r w:rsidRPr="00631468">
        <w:rPr>
          <w:rFonts w:ascii="TimesNewRoman" w:hAnsi="TimesNewRoman"/>
          <w:snapToGrid w:val="0"/>
          <w:sz w:val="28"/>
          <w:lang w:val="en-GB"/>
        </w:rPr>
        <w:t xml:space="preserve"> </w:t>
      </w:r>
      <w:r w:rsidRPr="00631468">
        <w:rPr>
          <w:rFonts w:ascii="SymbolMT" w:eastAsia="SymbolMT" w:hAnsi="TimesNewRoman" w:hint="eastAsia"/>
          <w:snapToGrid w:val="0"/>
          <w:sz w:val="28"/>
          <w:lang w:val="en-GB"/>
        </w:rPr>
        <w:t>→</w:t>
      </w:r>
      <w:r w:rsidRPr="00631468">
        <w:rPr>
          <w:rFonts w:ascii="SymbolMT" w:eastAsia="SymbolMT" w:hAnsi="TimesNewRoman"/>
          <w:snapToGrid w:val="0"/>
          <w:sz w:val="28"/>
          <w:lang w:val="en-GB"/>
        </w:rPr>
        <w:t xml:space="preserve"> </w:t>
      </w:r>
      <w:r w:rsidRPr="00631468">
        <w:rPr>
          <w:rFonts w:ascii="TimesNewRoman" w:hAnsi="TimesNewRoman"/>
          <w:snapToGrid w:val="0"/>
          <w:sz w:val="28"/>
          <w:lang w:val="en-GB"/>
        </w:rPr>
        <w:t>f, B</w:t>
      </w:r>
      <w:r w:rsidRPr="00631468">
        <w:rPr>
          <w:rFonts w:ascii="TimesNewRoman" w:hAnsi="TimesNewRoman"/>
          <w:snapToGrid w:val="0"/>
          <w:sz w:val="28"/>
          <w:vertAlign w:val="subscript"/>
          <w:lang w:val="en-GB"/>
        </w:rPr>
        <w:t>0</w:t>
      </w:r>
      <w:r w:rsidRPr="00631468">
        <w:rPr>
          <w:rFonts w:ascii="TimesNewRoman" w:hAnsi="TimesNewRoman"/>
          <w:snapToGrid w:val="0"/>
          <w:sz w:val="28"/>
          <w:lang w:val="en-GB"/>
        </w:rPr>
        <w:t>.</w:t>
      </w:r>
    </w:p>
    <w:p w:rsidR="00D364B2" w:rsidRPr="00631468" w:rsidRDefault="00D364B2" w:rsidP="00D364B2">
      <w:pPr>
        <w:ind w:firstLine="851"/>
        <w:jc w:val="both"/>
        <w:rPr>
          <w:rFonts w:ascii="TimesNewRoman" w:hAnsi="TimesNewRoman"/>
          <w:snapToGrid w:val="0"/>
          <w:sz w:val="28"/>
          <w:lang w:val="en-GB"/>
        </w:rPr>
      </w:pPr>
      <w:r>
        <w:rPr>
          <w:rFonts w:ascii="TimesNewRoman" w:hAnsi="TimesNewRoman"/>
          <w:snapToGrid w:val="0"/>
          <w:sz w:val="28"/>
          <w:lang w:val="kk-KZ"/>
        </w:rPr>
        <w:t>Жалпы жағдайдағы команданың түрі</w:t>
      </w:r>
      <w:r w:rsidRPr="00631468">
        <w:rPr>
          <w:rFonts w:ascii="TimesNewRoman" w:hAnsi="TimesNewRoman"/>
          <w:snapToGrid w:val="0"/>
          <w:sz w:val="28"/>
          <w:lang w:val="en-GB"/>
        </w:rPr>
        <w:t>:</w:t>
      </w:r>
    </w:p>
    <w:p w:rsidR="00D364B2" w:rsidRPr="00631468" w:rsidRDefault="00D364B2" w:rsidP="00D364B2">
      <w:pPr>
        <w:ind w:firstLine="851"/>
        <w:jc w:val="both"/>
        <w:rPr>
          <w:rFonts w:ascii="TimesNewRoman" w:hAnsi="TimesNewRoman"/>
          <w:snapToGrid w:val="0"/>
          <w:sz w:val="28"/>
          <w:lang w:val="en-GB"/>
        </w:rPr>
      </w:pPr>
      <w:proofErr w:type="gramStart"/>
      <w:r w:rsidRPr="00631468">
        <w:rPr>
          <w:rFonts w:ascii="TimesNewRoman" w:hAnsi="TimesNewRoman"/>
          <w:snapToGrid w:val="0"/>
          <w:sz w:val="28"/>
          <w:lang w:val="en-GB"/>
        </w:rPr>
        <w:t>p</w:t>
      </w:r>
      <w:proofErr w:type="spellStart"/>
      <w:r>
        <w:rPr>
          <w:rFonts w:ascii="TimesNewRoman" w:hAnsi="TimesNewRoman"/>
          <w:snapToGrid w:val="0"/>
          <w:sz w:val="28"/>
          <w:vertAlign w:val="subscript"/>
          <w:lang w:val="en-US"/>
        </w:rPr>
        <w:t>i</w:t>
      </w:r>
      <w:proofErr w:type="spellEnd"/>
      <w:proofErr w:type="gramEnd"/>
      <w:r w:rsidRPr="00631468">
        <w:rPr>
          <w:rFonts w:ascii="TimesNewRoman" w:hAnsi="TimesNewRoman"/>
          <w:snapToGrid w:val="0"/>
          <w:sz w:val="28"/>
          <w:lang w:val="en-GB"/>
        </w:rPr>
        <w:t xml:space="preserve">, </w:t>
      </w:r>
      <w:r>
        <w:rPr>
          <w:rFonts w:ascii="SymbolMT" w:eastAsia="SymbolMT" w:hAnsi="TimesNewRoman" w:hint="eastAsia"/>
          <w:snapToGrid w:val="0"/>
          <w:sz w:val="28"/>
        </w:rPr>
        <w:t>σ</w:t>
      </w:r>
      <w:r w:rsidRPr="00631468">
        <w:rPr>
          <w:rFonts w:ascii="TimesNewRoman" w:hAnsi="TimesNewRoman"/>
          <w:snapToGrid w:val="0"/>
          <w:sz w:val="28"/>
          <w:lang w:val="en-GB"/>
        </w:rPr>
        <w:t xml:space="preserve">, </w:t>
      </w:r>
      <w:r>
        <w:rPr>
          <w:rFonts w:ascii="SymbolMT" w:eastAsia="SymbolMT" w:hAnsi="TimesNewRoman" w:hint="eastAsia"/>
          <w:snapToGrid w:val="0"/>
          <w:sz w:val="28"/>
        </w:rPr>
        <w:t>γ</w:t>
      </w:r>
      <w:r w:rsidRPr="00631468">
        <w:rPr>
          <w:rFonts w:ascii="SymbolMT" w:eastAsia="SymbolMT" w:hAnsi="TimesNewRoman"/>
          <w:snapToGrid w:val="0"/>
          <w:sz w:val="28"/>
          <w:lang w:val="en-GB"/>
        </w:rPr>
        <w:t xml:space="preserve"> </w:t>
      </w:r>
      <w:r w:rsidRPr="00631468">
        <w:rPr>
          <w:rFonts w:ascii="SymbolMT" w:eastAsia="SymbolMT" w:hAnsi="TimesNewRoman" w:hint="eastAsia"/>
          <w:snapToGrid w:val="0"/>
          <w:sz w:val="28"/>
          <w:lang w:val="en-GB"/>
        </w:rPr>
        <w:t>→</w:t>
      </w:r>
      <w:r w:rsidRPr="00631468">
        <w:rPr>
          <w:rFonts w:ascii="SymbolMT" w:eastAsia="SymbolMT" w:hAnsi="TimesNewRoman"/>
          <w:snapToGrid w:val="0"/>
          <w:sz w:val="28"/>
          <w:lang w:val="en-GB"/>
        </w:rPr>
        <w:t xml:space="preserve"> </w:t>
      </w:r>
      <w:r w:rsidRPr="00631468">
        <w:rPr>
          <w:rFonts w:ascii="TimesNewRoman" w:hAnsi="TimesNewRoman"/>
          <w:snapToGrid w:val="0"/>
          <w:sz w:val="28"/>
          <w:lang w:val="en-GB"/>
        </w:rPr>
        <w:t>p</w:t>
      </w:r>
      <w:r>
        <w:rPr>
          <w:rFonts w:ascii="TimesNewRoman" w:hAnsi="TimesNewRoman"/>
          <w:snapToGrid w:val="0"/>
          <w:sz w:val="28"/>
          <w:vertAlign w:val="subscript"/>
          <w:lang w:val="en-US"/>
        </w:rPr>
        <w:t>j</w:t>
      </w:r>
      <w:r w:rsidRPr="00631468">
        <w:rPr>
          <w:rFonts w:ascii="TimesNewRoman" w:hAnsi="TimesNewRoman"/>
          <w:snapToGrid w:val="0"/>
          <w:sz w:val="28"/>
          <w:lang w:val="en-GB"/>
        </w:rPr>
        <w:t xml:space="preserve">, </w:t>
      </w:r>
      <w:r>
        <w:rPr>
          <w:rFonts w:ascii="SymbolMT" w:eastAsia="SymbolMT" w:hAnsi="TimesNewRoman" w:hint="eastAsia"/>
          <w:snapToGrid w:val="0"/>
          <w:sz w:val="28"/>
        </w:rPr>
        <w:t>λ</w:t>
      </w:r>
      <w:r w:rsidRPr="00631468">
        <w:rPr>
          <w:rFonts w:ascii="SymbolMT" w:eastAsia="SymbolMT" w:hAnsi="TimesNewRoman"/>
          <w:snapToGrid w:val="0"/>
          <w:sz w:val="28"/>
          <w:lang w:val="en-GB"/>
        </w:rPr>
        <w:t xml:space="preserve"> </w:t>
      </w:r>
      <w:r w:rsidRPr="00631468">
        <w:rPr>
          <w:rFonts w:ascii="TimesNewRoman" w:hAnsi="TimesNewRoman"/>
          <w:snapToGrid w:val="0"/>
          <w:sz w:val="28"/>
          <w:lang w:val="en-GB"/>
        </w:rPr>
        <w:t xml:space="preserve">, </w:t>
      </w:r>
      <w:r>
        <w:rPr>
          <w:rFonts w:ascii="TimesNewRoman" w:hAnsi="TimesNewRoman"/>
          <w:snapToGrid w:val="0"/>
          <w:sz w:val="28"/>
          <w:lang w:val="kk-KZ"/>
        </w:rPr>
        <w:t xml:space="preserve">мұндағы </w:t>
      </w:r>
      <w:r w:rsidRPr="00631468">
        <w:rPr>
          <w:rFonts w:ascii="TimesNewRoman" w:hAnsi="TimesNewRoman"/>
          <w:snapToGrid w:val="0"/>
          <w:sz w:val="28"/>
          <w:lang w:val="en-GB"/>
        </w:rPr>
        <w:t>p</w:t>
      </w:r>
      <w:proofErr w:type="spellStart"/>
      <w:r>
        <w:rPr>
          <w:rFonts w:ascii="TimesNewRoman" w:hAnsi="TimesNewRoman"/>
          <w:snapToGrid w:val="0"/>
          <w:sz w:val="28"/>
          <w:vertAlign w:val="subscript"/>
          <w:lang w:val="en-US"/>
        </w:rPr>
        <w:t>i</w:t>
      </w:r>
      <w:proofErr w:type="spellEnd"/>
      <w:r w:rsidRPr="00631468">
        <w:rPr>
          <w:rFonts w:ascii="TimesNewRoman" w:hAnsi="TimesNewRoman"/>
          <w:snapToGrid w:val="0"/>
          <w:sz w:val="28"/>
          <w:lang w:val="en-GB"/>
        </w:rPr>
        <w:t xml:space="preserve"> </w:t>
      </w:r>
      <w:r w:rsidRPr="00631468">
        <w:rPr>
          <w:rFonts w:ascii="SymbolMT" w:eastAsia="SymbolMT" w:hAnsi="TimesNewRoman" w:hint="eastAsia"/>
          <w:snapToGrid w:val="0"/>
          <w:sz w:val="28"/>
          <w:lang w:val="en-GB"/>
        </w:rPr>
        <w:t>∈</w:t>
      </w:r>
      <w:r w:rsidRPr="00631468">
        <w:rPr>
          <w:rFonts w:ascii="SymbolMT" w:eastAsia="SymbolMT" w:hAnsi="TimesNewRoman"/>
          <w:snapToGrid w:val="0"/>
          <w:sz w:val="28"/>
          <w:lang w:val="en-GB"/>
        </w:rPr>
        <w:t xml:space="preserve"> </w:t>
      </w:r>
      <w:r w:rsidRPr="00631468">
        <w:rPr>
          <w:rFonts w:ascii="TimesNewRoman" w:hAnsi="TimesNewRoman"/>
          <w:snapToGrid w:val="0"/>
          <w:sz w:val="28"/>
          <w:lang w:val="en-GB"/>
        </w:rPr>
        <w:t xml:space="preserve">K – </w:t>
      </w:r>
      <w:r>
        <w:rPr>
          <w:rFonts w:ascii="TimesNewRoman" w:hAnsi="TimesNewRoman"/>
          <w:snapToGrid w:val="0"/>
          <w:sz w:val="28"/>
          <w:lang w:val="kk-KZ"/>
        </w:rPr>
        <w:t>команданың орындалуына дейінгі автоматтың күйі</w:t>
      </w:r>
      <w:r w:rsidRPr="00631468">
        <w:rPr>
          <w:rFonts w:ascii="TimesNewRoman" w:hAnsi="TimesNewRoman"/>
          <w:snapToGrid w:val="0"/>
          <w:sz w:val="28"/>
          <w:lang w:val="en-GB"/>
        </w:rPr>
        <w:t xml:space="preserve">, </w:t>
      </w:r>
      <w:r>
        <w:rPr>
          <w:rFonts w:ascii="SymbolMT" w:eastAsia="SymbolMT" w:hAnsi="TimesNewRoman" w:hint="eastAsia"/>
          <w:snapToGrid w:val="0"/>
          <w:sz w:val="28"/>
        </w:rPr>
        <w:t>σ</w:t>
      </w:r>
      <w:r w:rsidRPr="00631468">
        <w:rPr>
          <w:rFonts w:ascii="SymbolMT" w:eastAsia="SymbolMT" w:hAnsi="TimesNewRoman" w:hint="eastAsia"/>
          <w:snapToGrid w:val="0"/>
          <w:sz w:val="28"/>
          <w:lang w:val="en-GB"/>
        </w:rPr>
        <w:t>∈</w:t>
      </w:r>
      <w:proofErr w:type="spellStart"/>
      <w:r w:rsidRPr="00631468">
        <w:rPr>
          <w:rFonts w:ascii="TimesNewRoman" w:hAnsi="TimesNewRoman"/>
          <w:snapToGrid w:val="0"/>
          <w:sz w:val="28"/>
          <w:lang w:val="en-GB"/>
        </w:rPr>
        <w:t>Vt</w:t>
      </w:r>
      <w:proofErr w:type="spellEnd"/>
      <w:r w:rsidRPr="00631468">
        <w:rPr>
          <w:rFonts w:ascii="TimesNewRoman" w:hAnsi="TimesNewRoman"/>
          <w:snapToGrid w:val="0"/>
          <w:sz w:val="28"/>
          <w:lang w:val="en-GB"/>
        </w:rPr>
        <w:t xml:space="preserve"> –</w:t>
      </w:r>
      <w:r>
        <w:rPr>
          <w:rFonts w:ascii="TimesNewRoman" w:hAnsi="TimesNewRoman"/>
          <w:snapToGrid w:val="0"/>
          <w:sz w:val="28"/>
          <w:lang w:val="kk-KZ"/>
        </w:rPr>
        <w:t xml:space="preserve"> кіру лентасындағы символ</w:t>
      </w:r>
      <w:r w:rsidRPr="00631468">
        <w:rPr>
          <w:rFonts w:ascii="TimesNewRoman" w:hAnsi="TimesNewRoman"/>
          <w:snapToGrid w:val="0"/>
          <w:sz w:val="28"/>
          <w:lang w:val="en-GB"/>
        </w:rPr>
        <w:t xml:space="preserve">, </w:t>
      </w:r>
      <w:r>
        <w:rPr>
          <w:rFonts w:ascii="SymbolMT" w:eastAsia="SymbolMT" w:hAnsi="TimesNewRoman" w:hint="eastAsia"/>
          <w:snapToGrid w:val="0"/>
          <w:sz w:val="28"/>
        </w:rPr>
        <w:t>γ</w:t>
      </w:r>
      <w:r w:rsidRPr="00631468">
        <w:rPr>
          <w:rFonts w:ascii="SymbolMT" w:eastAsia="SymbolMT" w:hAnsi="TimesNewRoman" w:hint="eastAsia"/>
          <w:snapToGrid w:val="0"/>
          <w:sz w:val="28"/>
          <w:lang w:val="en-GB"/>
        </w:rPr>
        <w:t>∈</w:t>
      </w:r>
      <w:r>
        <w:rPr>
          <w:rFonts w:ascii="SymbolMT" w:eastAsia="SymbolMT" w:hAnsi="TimesNewRoman" w:hint="eastAsia"/>
          <w:snapToGrid w:val="0"/>
          <w:sz w:val="28"/>
        </w:rPr>
        <w:t>Γ</w:t>
      </w:r>
      <w:r w:rsidRPr="00631468">
        <w:rPr>
          <w:rFonts w:ascii="SymbolMT" w:eastAsia="SymbolMT" w:hAnsi="TimesNewRoman"/>
          <w:snapToGrid w:val="0"/>
          <w:sz w:val="28"/>
          <w:lang w:val="en-GB"/>
        </w:rPr>
        <w:t xml:space="preserve"> </w:t>
      </w:r>
      <w:r w:rsidRPr="00631468">
        <w:rPr>
          <w:rFonts w:ascii="TimesNewRoman" w:hAnsi="TimesNewRoman"/>
          <w:snapToGrid w:val="0"/>
          <w:sz w:val="28"/>
          <w:lang w:val="en-GB"/>
        </w:rPr>
        <w:t>–</w:t>
      </w:r>
      <w:r>
        <w:rPr>
          <w:rFonts w:ascii="TimesNewRoman" w:hAnsi="TimesNewRoman"/>
          <w:snapToGrid w:val="0"/>
          <w:sz w:val="28"/>
          <w:lang w:val="kk-KZ"/>
        </w:rPr>
        <w:t xml:space="preserve"> магазиннің төбесіндегі символ</w:t>
      </w:r>
      <w:r w:rsidRPr="00631468">
        <w:rPr>
          <w:rFonts w:ascii="TimesNewRoman" w:hAnsi="TimesNewRoman"/>
          <w:snapToGrid w:val="0"/>
          <w:sz w:val="28"/>
          <w:lang w:val="en-GB"/>
        </w:rPr>
        <w:t>, p</w:t>
      </w:r>
      <w:r>
        <w:rPr>
          <w:rFonts w:ascii="TimesNewRoman" w:hAnsi="TimesNewRoman"/>
          <w:snapToGrid w:val="0"/>
          <w:sz w:val="28"/>
          <w:vertAlign w:val="subscript"/>
          <w:lang w:val="en-US"/>
        </w:rPr>
        <w:t>j</w:t>
      </w:r>
      <w:r w:rsidRPr="00631468">
        <w:rPr>
          <w:rFonts w:ascii="TimesNewRoman" w:hAnsi="TimesNewRoman"/>
          <w:snapToGrid w:val="0"/>
          <w:sz w:val="28"/>
          <w:lang w:val="en-GB"/>
        </w:rPr>
        <w:t xml:space="preserve"> </w:t>
      </w:r>
      <w:r w:rsidRPr="00631468">
        <w:rPr>
          <w:rFonts w:ascii="SymbolMT" w:eastAsia="SymbolMT" w:hAnsi="TimesNewRoman" w:hint="eastAsia"/>
          <w:snapToGrid w:val="0"/>
          <w:sz w:val="28"/>
          <w:lang w:val="en-GB"/>
        </w:rPr>
        <w:t>∈</w:t>
      </w:r>
      <w:r w:rsidRPr="00631468">
        <w:rPr>
          <w:rFonts w:ascii="SymbolMT" w:eastAsia="SymbolMT" w:hAnsi="TimesNewRoman"/>
          <w:snapToGrid w:val="0"/>
          <w:sz w:val="28"/>
          <w:lang w:val="en-GB"/>
        </w:rPr>
        <w:t xml:space="preserve"> </w:t>
      </w:r>
      <w:r w:rsidRPr="00631468">
        <w:rPr>
          <w:rFonts w:ascii="TimesNewRoman" w:hAnsi="TimesNewRoman"/>
          <w:snapToGrid w:val="0"/>
          <w:sz w:val="28"/>
          <w:lang w:val="en-GB"/>
        </w:rPr>
        <w:t>K –</w:t>
      </w:r>
      <w:r>
        <w:rPr>
          <w:rFonts w:ascii="TimesNewRoman" w:hAnsi="TimesNewRoman"/>
          <w:snapToGrid w:val="0"/>
          <w:sz w:val="28"/>
          <w:lang w:val="kk-KZ"/>
        </w:rPr>
        <w:t xml:space="preserve"> команда орындалғаннан кейінгі автоматтың күйі</w:t>
      </w:r>
      <w:r w:rsidRPr="00631468">
        <w:rPr>
          <w:rFonts w:ascii="TimesNewRoman" w:hAnsi="TimesNewRoman"/>
          <w:snapToGrid w:val="0"/>
          <w:sz w:val="28"/>
          <w:lang w:val="en-GB"/>
        </w:rPr>
        <w:t xml:space="preserve">, </w:t>
      </w:r>
      <w:r>
        <w:rPr>
          <w:rFonts w:ascii="SymbolMT" w:eastAsia="SymbolMT" w:hAnsi="TimesNewRoman" w:hint="eastAsia"/>
          <w:snapToGrid w:val="0"/>
          <w:sz w:val="28"/>
        </w:rPr>
        <w:t>λ</w:t>
      </w:r>
      <w:r w:rsidRPr="00631468">
        <w:rPr>
          <w:rFonts w:ascii="SymbolMT" w:eastAsia="SymbolMT" w:hAnsi="TimesNewRoman" w:hint="eastAsia"/>
          <w:snapToGrid w:val="0"/>
          <w:sz w:val="28"/>
          <w:lang w:val="en-GB"/>
        </w:rPr>
        <w:t>∈</w:t>
      </w:r>
      <w:r>
        <w:rPr>
          <w:rFonts w:ascii="SymbolMT" w:eastAsia="SymbolMT" w:hAnsi="TimesNewRoman" w:hint="eastAsia"/>
          <w:snapToGrid w:val="0"/>
          <w:sz w:val="28"/>
        </w:rPr>
        <w:t>Γ</w:t>
      </w:r>
      <w:r w:rsidRPr="00631468">
        <w:rPr>
          <w:rFonts w:ascii="SymbolMT" w:eastAsia="SymbolMT" w:hAnsi="TimesNewRoman"/>
          <w:snapToGrid w:val="0"/>
          <w:sz w:val="28"/>
          <w:lang w:val="en-GB"/>
        </w:rPr>
        <w:t xml:space="preserve"> </w:t>
      </w:r>
      <w:r w:rsidRPr="00631468">
        <w:rPr>
          <w:rFonts w:ascii="TimesNewRoman" w:hAnsi="TimesNewRoman"/>
          <w:snapToGrid w:val="0"/>
          <w:sz w:val="28"/>
          <w:lang w:val="en-GB"/>
        </w:rPr>
        <w:t>–</w:t>
      </w:r>
      <w:r>
        <w:rPr>
          <w:rFonts w:ascii="TimesNewRoman" w:hAnsi="TimesNewRoman"/>
          <w:snapToGrid w:val="0"/>
          <w:sz w:val="28"/>
          <w:lang w:val="kk-KZ"/>
        </w:rPr>
        <w:t xml:space="preserve"> магазинге жазылатын символ</w:t>
      </w:r>
      <w:r w:rsidRPr="00631468">
        <w:rPr>
          <w:rFonts w:ascii="TimesNewRoman" w:hAnsi="TimesNewRoman"/>
          <w:snapToGrid w:val="0"/>
          <w:sz w:val="28"/>
          <w:lang w:val="en-GB"/>
        </w:rPr>
        <w:t>.</w:t>
      </w:r>
    </w:p>
    <w:p w:rsidR="00D364B2" w:rsidRDefault="00D364B2" w:rsidP="00D364B2">
      <w:pPr>
        <w:ind w:firstLine="851"/>
        <w:jc w:val="both"/>
        <w:rPr>
          <w:rFonts w:ascii="TimesNewRoman" w:hAnsi="TimesNewRoman"/>
          <w:snapToGrid w:val="0"/>
          <w:sz w:val="28"/>
          <w:lang w:val="kk-KZ"/>
        </w:rPr>
      </w:pPr>
      <w:r>
        <w:rPr>
          <w:rFonts w:ascii="TimesNewRoman" w:hAnsi="TimesNewRoman"/>
          <w:snapToGrid w:val="0"/>
          <w:sz w:val="28"/>
          <w:lang w:val="kk-KZ"/>
        </w:rPr>
        <w:t>Осылайша</w:t>
      </w:r>
      <w:r w:rsidRPr="00631468">
        <w:rPr>
          <w:rFonts w:ascii="TimesNewRoman" w:hAnsi="TimesNewRoman"/>
          <w:snapToGrid w:val="0"/>
          <w:sz w:val="28"/>
          <w:lang w:val="en-GB"/>
        </w:rPr>
        <w:t xml:space="preserve">, G </w:t>
      </w:r>
      <w:r>
        <w:rPr>
          <w:rFonts w:ascii="TimesNewRoman" w:hAnsi="TimesNewRoman"/>
          <w:snapToGrid w:val="0"/>
          <w:sz w:val="28"/>
          <w:lang w:val="kk-KZ"/>
        </w:rPr>
        <w:t xml:space="preserve">грамматикасындағы кез – келген қорытындыға, құрастырылған автоматтың командаларының тізбегі бірмәнді сәйкес келеді. </w:t>
      </w:r>
      <w:r w:rsidRPr="00140DF2">
        <w:rPr>
          <w:rFonts w:ascii="TimesNewRoman" w:hAnsi="TimesNewRoman"/>
          <w:snapToGrid w:val="0"/>
          <w:sz w:val="28"/>
          <w:lang w:val="kk-KZ"/>
        </w:rPr>
        <w:t>КС-грамматик</w:t>
      </w:r>
      <w:r>
        <w:rPr>
          <w:rFonts w:ascii="TimesNewRoman" w:hAnsi="TimesNewRoman"/>
          <w:snapToGrid w:val="0"/>
          <w:sz w:val="28"/>
          <w:lang w:val="kk-KZ"/>
        </w:rPr>
        <w:t>аны ерікті МЖ – автоматтың көмегімен кері құрастыру да мүмкін, бірақ бұның тәжірибелік құндылығы жоқ.</w:t>
      </w:r>
    </w:p>
    <w:p w:rsidR="00D364B2" w:rsidRDefault="00D364B2" w:rsidP="00D364B2">
      <w:pPr>
        <w:ind w:firstLine="851"/>
        <w:jc w:val="both"/>
        <w:rPr>
          <w:rFonts w:ascii="TimesNewRoman" w:hAnsi="TimesNewRoman"/>
          <w:snapToGrid w:val="0"/>
          <w:sz w:val="28"/>
          <w:lang w:val="kk-KZ"/>
        </w:rPr>
      </w:pPr>
      <w:r>
        <w:rPr>
          <w:rFonts w:ascii="TimesNewRoman" w:hAnsi="TimesNewRoman"/>
          <w:snapToGrid w:val="0"/>
          <w:sz w:val="28"/>
          <w:lang w:val="kk-KZ"/>
        </w:rPr>
        <w:t xml:space="preserve">Бөлшектеудің төменнен жоғары стратегиясын қарастырайық. </w:t>
      </w:r>
    </w:p>
    <w:p w:rsidR="00D364B2" w:rsidRPr="000F497D" w:rsidRDefault="00D364B2" w:rsidP="00D364B2">
      <w:pPr>
        <w:ind w:firstLine="851"/>
        <w:jc w:val="both"/>
        <w:rPr>
          <w:rFonts w:ascii="TimesNewRoman" w:hAnsi="TimesNewRoman"/>
          <w:snapToGrid w:val="0"/>
          <w:sz w:val="28"/>
          <w:lang w:val="en-GB"/>
        </w:rPr>
      </w:pPr>
      <w:r w:rsidRPr="000F497D">
        <w:rPr>
          <w:rFonts w:ascii="TimesNewRoman" w:hAnsi="TimesNewRoman"/>
          <w:snapToGrid w:val="0"/>
          <w:sz w:val="28"/>
          <w:lang w:val="en-GB"/>
        </w:rPr>
        <w:t>G</w:t>
      </w:r>
      <w:r>
        <w:rPr>
          <w:rFonts w:ascii="TimesNewRoman" w:hAnsi="TimesNewRoman"/>
          <w:snapToGrid w:val="0"/>
          <w:sz w:val="28"/>
          <w:lang w:val="kk-KZ"/>
        </w:rPr>
        <w:t xml:space="preserve"> грамматикасы берілсін</w:t>
      </w:r>
      <w:r w:rsidRPr="000F497D">
        <w:rPr>
          <w:rFonts w:ascii="TimesNewRoman" w:hAnsi="TimesNewRoman"/>
          <w:snapToGrid w:val="0"/>
          <w:sz w:val="28"/>
          <w:lang w:val="en-GB"/>
        </w:rPr>
        <w:t>:</w:t>
      </w:r>
    </w:p>
    <w:p w:rsidR="00D364B2" w:rsidRPr="000F497D" w:rsidRDefault="00D364B2" w:rsidP="00D364B2">
      <w:pPr>
        <w:ind w:firstLine="851"/>
        <w:jc w:val="both"/>
        <w:rPr>
          <w:rFonts w:ascii="TimesNewRoman" w:hAnsi="TimesNewRoman"/>
          <w:snapToGrid w:val="0"/>
          <w:sz w:val="28"/>
          <w:lang w:val="en-GB"/>
        </w:rPr>
      </w:pPr>
      <w:r w:rsidRPr="000F497D">
        <w:rPr>
          <w:rFonts w:ascii="TimesNewRoman" w:hAnsi="TimesNewRoman"/>
          <w:snapToGrid w:val="0"/>
          <w:sz w:val="28"/>
          <w:lang w:val="en-GB"/>
        </w:rPr>
        <w:t xml:space="preserve">S </w:t>
      </w:r>
      <w:r w:rsidRPr="000F497D">
        <w:rPr>
          <w:rFonts w:ascii="SymbolMT" w:eastAsia="SymbolMT" w:hAnsi="TimesNewRoman" w:hint="eastAsia"/>
          <w:snapToGrid w:val="0"/>
          <w:sz w:val="28"/>
          <w:lang w:val="en-GB"/>
        </w:rPr>
        <w:t>→</w:t>
      </w:r>
      <w:r w:rsidRPr="000F497D">
        <w:rPr>
          <w:rFonts w:ascii="SymbolMT" w:eastAsia="SymbolMT" w:hAnsi="TimesNewRoman"/>
          <w:snapToGrid w:val="0"/>
          <w:sz w:val="28"/>
          <w:lang w:val="en-GB"/>
        </w:rPr>
        <w:t xml:space="preserve"> </w:t>
      </w:r>
      <w:r w:rsidRPr="000F497D">
        <w:rPr>
          <w:rFonts w:ascii="TimesNewRoman" w:hAnsi="TimesNewRoman"/>
          <w:snapToGrid w:val="0"/>
          <w:sz w:val="28"/>
          <w:lang w:val="en-GB"/>
        </w:rPr>
        <w:t>S+A | S/A | A</w:t>
      </w:r>
    </w:p>
    <w:p w:rsidR="00D364B2" w:rsidRPr="000F497D" w:rsidRDefault="00D364B2" w:rsidP="00D364B2">
      <w:pPr>
        <w:ind w:firstLine="851"/>
        <w:jc w:val="both"/>
        <w:rPr>
          <w:rFonts w:ascii="TimesNewRoman" w:hAnsi="TimesNewRoman"/>
          <w:snapToGrid w:val="0"/>
          <w:sz w:val="28"/>
          <w:lang w:val="en-GB"/>
        </w:rPr>
      </w:pPr>
      <w:r w:rsidRPr="000F497D">
        <w:rPr>
          <w:rFonts w:ascii="TimesNewRoman" w:hAnsi="TimesNewRoman"/>
          <w:snapToGrid w:val="0"/>
          <w:sz w:val="28"/>
          <w:lang w:val="en-GB"/>
        </w:rPr>
        <w:t xml:space="preserve">A </w:t>
      </w:r>
      <w:r w:rsidRPr="000F497D">
        <w:rPr>
          <w:rFonts w:ascii="SymbolMT" w:eastAsia="SymbolMT" w:hAnsi="TimesNewRoman" w:hint="eastAsia"/>
          <w:snapToGrid w:val="0"/>
          <w:sz w:val="28"/>
          <w:lang w:val="en-GB"/>
        </w:rPr>
        <w:t>→</w:t>
      </w:r>
      <w:r w:rsidRPr="000F497D">
        <w:rPr>
          <w:rFonts w:ascii="SymbolMT" w:eastAsia="SymbolMT" w:hAnsi="TimesNewRoman"/>
          <w:snapToGrid w:val="0"/>
          <w:sz w:val="28"/>
          <w:lang w:val="en-GB"/>
        </w:rPr>
        <w:t xml:space="preserve"> </w:t>
      </w:r>
      <w:r w:rsidRPr="000F497D">
        <w:rPr>
          <w:rFonts w:ascii="TimesNewRoman" w:hAnsi="TimesNewRoman"/>
          <w:snapToGrid w:val="0"/>
          <w:sz w:val="28"/>
          <w:lang w:val="en-GB"/>
        </w:rPr>
        <w:t>a | (S);</w:t>
      </w:r>
    </w:p>
    <w:p w:rsidR="00D364B2" w:rsidRPr="000F497D" w:rsidRDefault="00D364B2" w:rsidP="00D364B2">
      <w:pPr>
        <w:ind w:firstLine="851"/>
        <w:jc w:val="both"/>
        <w:rPr>
          <w:rFonts w:ascii="TimesNewRoman" w:hAnsi="TimesNewRoman"/>
          <w:snapToGrid w:val="0"/>
          <w:sz w:val="28"/>
          <w:lang w:val="en-GB"/>
        </w:rPr>
      </w:pPr>
      <w:r w:rsidRPr="000F497D">
        <w:rPr>
          <w:rFonts w:ascii="TimesNewRoman" w:hAnsi="TimesNewRoman"/>
          <w:snapToGrid w:val="0"/>
          <w:sz w:val="28"/>
          <w:lang w:val="en-GB"/>
        </w:rPr>
        <w:t>VN={S, A}, VT</w:t>
      </w:r>
      <w:proofErr w:type="gramStart"/>
      <w:r w:rsidRPr="000F497D">
        <w:rPr>
          <w:rFonts w:ascii="TimesNewRoman" w:hAnsi="TimesNewRoman"/>
          <w:snapToGrid w:val="0"/>
          <w:sz w:val="28"/>
          <w:lang w:val="en-GB"/>
        </w:rPr>
        <w:t>={</w:t>
      </w:r>
      <w:proofErr w:type="gramEnd"/>
      <w:r w:rsidRPr="000F497D">
        <w:rPr>
          <w:rFonts w:ascii="TimesNewRoman" w:hAnsi="TimesNewRoman"/>
          <w:snapToGrid w:val="0"/>
          <w:sz w:val="28"/>
          <w:lang w:val="en-GB"/>
        </w:rPr>
        <w:t>a, (, ), +, /}.</w:t>
      </w:r>
    </w:p>
    <w:p w:rsidR="00D364B2" w:rsidRPr="00AE413E" w:rsidRDefault="00D364B2" w:rsidP="00D364B2">
      <w:pPr>
        <w:ind w:firstLine="851"/>
        <w:jc w:val="both"/>
        <w:rPr>
          <w:rFonts w:ascii="TimesNewRoman" w:hAnsi="TimesNewRoman"/>
          <w:snapToGrid w:val="0"/>
          <w:sz w:val="28"/>
          <w:lang w:val="en-GB"/>
        </w:rPr>
      </w:pPr>
      <w:r>
        <w:rPr>
          <w:rFonts w:ascii="TimesNewRoman" w:hAnsi="TimesNewRoman"/>
          <w:snapToGrid w:val="0"/>
          <w:sz w:val="28"/>
          <w:lang w:val="kk-KZ"/>
        </w:rPr>
        <w:t xml:space="preserve">Берілген </w:t>
      </w:r>
      <w:r w:rsidRPr="00AE413E">
        <w:rPr>
          <w:rFonts w:ascii="TimesNewRoman" w:hAnsi="TimesNewRoman"/>
          <w:snapToGrid w:val="0"/>
          <w:sz w:val="28"/>
          <w:lang w:val="en-GB"/>
        </w:rPr>
        <w:t xml:space="preserve">G </w:t>
      </w:r>
      <w:r>
        <w:rPr>
          <w:rFonts w:ascii="TimesNewRoman" w:hAnsi="TimesNewRoman"/>
          <w:snapToGrid w:val="0"/>
          <w:sz w:val="28"/>
        </w:rPr>
        <w:t>КС</w:t>
      </w:r>
      <w:r w:rsidRPr="00AE413E">
        <w:rPr>
          <w:rFonts w:ascii="TimesNewRoman" w:hAnsi="TimesNewRoman"/>
          <w:snapToGrid w:val="0"/>
          <w:sz w:val="28"/>
          <w:lang w:val="en-GB"/>
        </w:rPr>
        <w:t>-</w:t>
      </w:r>
      <w:r>
        <w:rPr>
          <w:rFonts w:ascii="TimesNewRoman" w:hAnsi="TimesNewRoman"/>
          <w:snapToGrid w:val="0"/>
          <w:sz w:val="28"/>
        </w:rPr>
        <w:t>грамматик</w:t>
      </w:r>
      <w:r>
        <w:rPr>
          <w:rFonts w:ascii="TimesNewRoman" w:hAnsi="TimesNewRoman"/>
          <w:snapToGrid w:val="0"/>
          <w:sz w:val="28"/>
          <w:lang w:val="kk-KZ"/>
        </w:rPr>
        <w:t xml:space="preserve">а үшін </w:t>
      </w:r>
      <w:r w:rsidRPr="00AE413E">
        <w:rPr>
          <w:rFonts w:ascii="TimesNewRoman" w:hAnsi="TimesNewRoman"/>
          <w:snapToGrid w:val="0"/>
          <w:sz w:val="28"/>
          <w:lang w:val="en-GB"/>
        </w:rPr>
        <w:t xml:space="preserve"> </w:t>
      </w:r>
      <w:r>
        <w:rPr>
          <w:rFonts w:ascii="TimesNewRoman" w:hAnsi="TimesNewRoman"/>
          <w:snapToGrid w:val="0"/>
          <w:sz w:val="28"/>
          <w:lang w:val="kk-KZ"/>
        </w:rPr>
        <w:t>МЖ – автомат құрастыру қажет</w:t>
      </w:r>
      <w:r w:rsidRPr="00AE413E">
        <w:rPr>
          <w:rFonts w:ascii="TimesNewRoman" w:hAnsi="TimesNewRoman"/>
          <w:snapToGrid w:val="0"/>
          <w:sz w:val="28"/>
          <w:lang w:val="en-GB"/>
        </w:rPr>
        <w:t>.</w:t>
      </w:r>
    </w:p>
    <w:p w:rsidR="00D364B2" w:rsidRDefault="00D364B2" w:rsidP="00D364B2">
      <w:pPr>
        <w:ind w:firstLine="851"/>
        <w:jc w:val="both"/>
        <w:rPr>
          <w:rFonts w:ascii="TimesNewRoman" w:hAnsi="TimesNewRoman"/>
          <w:snapToGrid w:val="0"/>
          <w:sz w:val="28"/>
        </w:rPr>
      </w:pPr>
      <w:r>
        <w:rPr>
          <w:rFonts w:ascii="TimesNewRoman" w:hAnsi="TimesNewRoman"/>
          <w:snapToGrid w:val="0"/>
          <w:sz w:val="28"/>
        </w:rPr>
        <w:t>Эквивалент</w:t>
      </w:r>
      <w:r>
        <w:rPr>
          <w:rFonts w:ascii="TimesNewRoman" w:hAnsi="TimesNewRoman"/>
          <w:snapToGrid w:val="0"/>
          <w:sz w:val="28"/>
          <w:lang w:val="kk-KZ"/>
        </w:rPr>
        <w:t>ті</w:t>
      </w:r>
      <w:r>
        <w:rPr>
          <w:rFonts w:ascii="TimesNewRoman" w:hAnsi="TimesNewRoman"/>
          <w:snapToGrid w:val="0"/>
          <w:sz w:val="28"/>
        </w:rPr>
        <w:t xml:space="preserve"> М</w:t>
      </w:r>
      <w:r>
        <w:rPr>
          <w:rFonts w:ascii="TimesNewRoman" w:hAnsi="TimesNewRoman"/>
          <w:snapToGrid w:val="0"/>
          <w:sz w:val="28"/>
          <w:lang w:val="kk-KZ"/>
        </w:rPr>
        <w:t xml:space="preserve">Ж </w:t>
      </w:r>
      <w:r>
        <w:rPr>
          <w:rFonts w:ascii="TimesNewRoman" w:hAnsi="TimesNewRoman"/>
          <w:snapToGrid w:val="0"/>
          <w:sz w:val="28"/>
        </w:rPr>
        <w:t>-</w:t>
      </w:r>
      <w:r>
        <w:rPr>
          <w:rFonts w:ascii="TimesNewRoman" w:hAnsi="TimesNewRoman"/>
          <w:snapToGrid w:val="0"/>
          <w:sz w:val="28"/>
          <w:lang w:val="kk-KZ"/>
        </w:rPr>
        <w:t xml:space="preserve"> </w:t>
      </w:r>
      <w:r>
        <w:rPr>
          <w:rFonts w:ascii="TimesNewRoman" w:hAnsi="TimesNewRoman"/>
          <w:snapToGrid w:val="0"/>
          <w:sz w:val="28"/>
        </w:rPr>
        <w:t xml:space="preserve">автомат </w:t>
      </w:r>
      <w:r>
        <w:rPr>
          <w:rFonts w:ascii="TimesNewRoman" w:hAnsi="TimesNewRoman"/>
          <w:snapToGrid w:val="0"/>
          <w:sz w:val="28"/>
          <w:lang w:val="kk-KZ"/>
        </w:rPr>
        <w:t xml:space="preserve"> келесі командалардан </w:t>
      </w:r>
      <w:proofErr w:type="gramStart"/>
      <w:r>
        <w:rPr>
          <w:rFonts w:ascii="TimesNewRoman" w:hAnsi="TimesNewRoman"/>
          <w:snapToGrid w:val="0"/>
          <w:sz w:val="28"/>
          <w:lang w:val="kk-KZ"/>
        </w:rPr>
        <w:t>тұру</w:t>
      </w:r>
      <w:proofErr w:type="gramEnd"/>
      <w:r>
        <w:rPr>
          <w:rFonts w:ascii="TimesNewRoman" w:hAnsi="TimesNewRoman"/>
          <w:snapToGrid w:val="0"/>
          <w:sz w:val="28"/>
          <w:lang w:val="kk-KZ"/>
        </w:rPr>
        <w:t xml:space="preserve"> керек</w:t>
      </w:r>
      <w:r>
        <w:rPr>
          <w:rFonts w:ascii="TimesNewRoman" w:hAnsi="TimesNewRoman"/>
          <w:snapToGrid w:val="0"/>
          <w:sz w:val="28"/>
        </w:rPr>
        <w:t>:</w:t>
      </w:r>
    </w:p>
    <w:p w:rsidR="00D364B2" w:rsidRDefault="00D364B2" w:rsidP="00D364B2">
      <w:pPr>
        <w:ind w:firstLine="851"/>
        <w:jc w:val="both"/>
        <w:rPr>
          <w:rFonts w:ascii="TimesNewRoman" w:hAnsi="TimesNewRoman"/>
          <w:snapToGrid w:val="0"/>
          <w:sz w:val="28"/>
        </w:rPr>
      </w:pPr>
      <w:r>
        <w:rPr>
          <w:rFonts w:ascii="TimesNewRoman" w:hAnsi="TimesNewRoman"/>
          <w:snapToGrid w:val="0"/>
          <w:sz w:val="28"/>
        </w:rPr>
        <w:t>1</w:t>
      </w:r>
      <w:r w:rsidRPr="000F497D">
        <w:rPr>
          <w:rFonts w:ascii="TimesNewRoman" w:hAnsi="TimesNewRoman"/>
          <w:snapToGrid w:val="0"/>
          <w:sz w:val="28"/>
        </w:rPr>
        <w:t>)</w:t>
      </w:r>
      <w:r>
        <w:rPr>
          <w:rFonts w:ascii="TimesNewRoman" w:hAnsi="TimesNewRoman"/>
          <w:snapToGrid w:val="0"/>
          <w:sz w:val="28"/>
        </w:rPr>
        <w:t xml:space="preserve"> </w:t>
      </w:r>
      <w:r>
        <w:rPr>
          <w:rFonts w:ascii="TimesNewRoman" w:hAnsi="TimesNewRoman"/>
          <w:snapToGrid w:val="0"/>
          <w:sz w:val="28"/>
          <w:lang w:val="kk-KZ"/>
        </w:rPr>
        <w:t>Терминальды символды магазинге тасымалдайтын команда</w:t>
      </w:r>
      <w:r>
        <w:rPr>
          <w:rFonts w:ascii="TimesNewRoman" w:hAnsi="TimesNewRoman"/>
          <w:snapToGrid w:val="0"/>
          <w:sz w:val="28"/>
        </w:rPr>
        <w:t>:</w:t>
      </w:r>
    </w:p>
    <w:p w:rsidR="00D364B2" w:rsidRPr="000F497D" w:rsidRDefault="00D364B2" w:rsidP="00D364B2">
      <w:pPr>
        <w:ind w:firstLine="851"/>
        <w:jc w:val="both"/>
        <w:rPr>
          <w:rFonts w:ascii="TimesNewRoman" w:hAnsi="TimesNewRoman"/>
          <w:snapToGrid w:val="0"/>
          <w:sz w:val="28"/>
          <w:lang w:val="en-GB"/>
        </w:rPr>
      </w:pPr>
      <w:r w:rsidRPr="000F497D">
        <w:rPr>
          <w:rFonts w:ascii="TimesNewRoman" w:hAnsi="TimesNewRoman"/>
          <w:snapToGrid w:val="0"/>
          <w:sz w:val="28"/>
          <w:lang w:val="en-GB"/>
        </w:rPr>
        <w:t>p</w:t>
      </w:r>
      <w:r w:rsidRPr="000F497D">
        <w:rPr>
          <w:rFonts w:ascii="TimesNewRoman" w:hAnsi="TimesNewRoman"/>
          <w:snapToGrid w:val="0"/>
          <w:sz w:val="28"/>
          <w:vertAlign w:val="subscript"/>
          <w:lang w:val="en-GB"/>
        </w:rPr>
        <w:t>0</w:t>
      </w:r>
      <w:r w:rsidRPr="000F497D">
        <w:rPr>
          <w:rFonts w:ascii="TimesNewRoman" w:hAnsi="TimesNewRoman"/>
          <w:snapToGrid w:val="0"/>
          <w:sz w:val="28"/>
          <w:lang w:val="en-GB"/>
        </w:rPr>
        <w:t xml:space="preserve">, a, </w:t>
      </w:r>
      <w:r>
        <w:rPr>
          <w:rFonts w:ascii="SymbolMT" w:eastAsia="SymbolMT" w:hAnsi="TimesNewRoman" w:hint="eastAsia"/>
          <w:snapToGrid w:val="0"/>
          <w:sz w:val="28"/>
        </w:rPr>
        <w:t>ε</w:t>
      </w:r>
      <w:r w:rsidRPr="000F497D">
        <w:rPr>
          <w:rFonts w:ascii="SymbolMT" w:eastAsia="SymbolMT" w:hAnsi="TimesNewRoman"/>
          <w:snapToGrid w:val="0"/>
          <w:sz w:val="28"/>
          <w:lang w:val="en-GB"/>
        </w:rPr>
        <w:t xml:space="preserve"> </w:t>
      </w:r>
      <w:r w:rsidRPr="000F497D">
        <w:rPr>
          <w:rFonts w:ascii="SymbolMT" w:eastAsia="SymbolMT" w:hAnsi="TimesNewRoman" w:hint="eastAsia"/>
          <w:snapToGrid w:val="0"/>
          <w:sz w:val="28"/>
          <w:lang w:val="en-GB"/>
        </w:rPr>
        <w:t>→</w:t>
      </w:r>
      <w:r w:rsidRPr="000F497D">
        <w:rPr>
          <w:rFonts w:ascii="SymbolMT" w:eastAsia="SymbolMT" w:hAnsi="TimesNewRoman"/>
          <w:snapToGrid w:val="0"/>
          <w:sz w:val="28"/>
          <w:lang w:val="en-GB"/>
        </w:rPr>
        <w:t xml:space="preserve"> </w:t>
      </w:r>
      <w:r w:rsidRPr="000F497D">
        <w:rPr>
          <w:rFonts w:ascii="TimesNewRoman" w:hAnsi="TimesNewRoman"/>
          <w:snapToGrid w:val="0"/>
          <w:sz w:val="28"/>
          <w:lang w:val="en-GB"/>
        </w:rPr>
        <w:t>p</w:t>
      </w:r>
      <w:r w:rsidRPr="000F497D">
        <w:rPr>
          <w:rFonts w:ascii="TimesNewRoman" w:hAnsi="TimesNewRoman"/>
          <w:snapToGrid w:val="0"/>
          <w:sz w:val="28"/>
          <w:vertAlign w:val="subscript"/>
          <w:lang w:val="en-GB"/>
        </w:rPr>
        <w:t>0</w:t>
      </w:r>
      <w:r w:rsidRPr="000F497D">
        <w:rPr>
          <w:rFonts w:ascii="TimesNewRoman" w:hAnsi="TimesNewRoman"/>
          <w:snapToGrid w:val="0"/>
          <w:sz w:val="28"/>
          <w:lang w:val="en-GB"/>
        </w:rPr>
        <w:t xml:space="preserve">, </w:t>
      </w:r>
      <w:proofErr w:type="gramStart"/>
      <w:r w:rsidRPr="000F497D">
        <w:rPr>
          <w:rFonts w:ascii="TimesNewRoman" w:hAnsi="TimesNewRoman"/>
          <w:snapToGrid w:val="0"/>
          <w:sz w:val="28"/>
          <w:lang w:val="en-GB"/>
        </w:rPr>
        <w:t>a ;</w:t>
      </w:r>
      <w:proofErr w:type="gramEnd"/>
    </w:p>
    <w:p w:rsidR="00D364B2" w:rsidRPr="000F497D" w:rsidRDefault="00D364B2" w:rsidP="00D364B2">
      <w:pPr>
        <w:ind w:firstLine="851"/>
        <w:jc w:val="both"/>
        <w:rPr>
          <w:rFonts w:ascii="TimesNewRoman" w:hAnsi="TimesNewRoman"/>
          <w:snapToGrid w:val="0"/>
          <w:sz w:val="28"/>
          <w:lang w:val="en-GB"/>
        </w:rPr>
      </w:pPr>
      <w:r w:rsidRPr="000F497D">
        <w:rPr>
          <w:rFonts w:ascii="TimesNewRoman" w:hAnsi="TimesNewRoman"/>
          <w:snapToGrid w:val="0"/>
          <w:sz w:val="28"/>
          <w:lang w:val="en-GB"/>
        </w:rPr>
        <w:t>p</w:t>
      </w:r>
      <w:r w:rsidRPr="000F497D">
        <w:rPr>
          <w:rFonts w:ascii="TimesNewRoman" w:hAnsi="TimesNewRoman"/>
          <w:snapToGrid w:val="0"/>
          <w:sz w:val="28"/>
          <w:vertAlign w:val="subscript"/>
          <w:lang w:val="en-GB"/>
        </w:rPr>
        <w:t>0</w:t>
      </w:r>
      <w:r w:rsidRPr="000F497D">
        <w:rPr>
          <w:rFonts w:ascii="TimesNewRoman" w:hAnsi="TimesNewRoman"/>
          <w:snapToGrid w:val="0"/>
          <w:sz w:val="28"/>
          <w:lang w:val="en-GB"/>
        </w:rPr>
        <w:t xml:space="preserve">, +, </w:t>
      </w:r>
      <w:r>
        <w:rPr>
          <w:rFonts w:ascii="SymbolMT" w:eastAsia="SymbolMT" w:hAnsi="TimesNewRoman" w:hint="eastAsia"/>
          <w:snapToGrid w:val="0"/>
          <w:sz w:val="28"/>
        </w:rPr>
        <w:t>ε</w:t>
      </w:r>
      <w:r w:rsidRPr="000F497D">
        <w:rPr>
          <w:rFonts w:ascii="SymbolMT" w:eastAsia="SymbolMT" w:hAnsi="TimesNewRoman"/>
          <w:snapToGrid w:val="0"/>
          <w:sz w:val="28"/>
          <w:lang w:val="en-GB"/>
        </w:rPr>
        <w:t xml:space="preserve"> </w:t>
      </w:r>
      <w:r w:rsidRPr="000F497D">
        <w:rPr>
          <w:rFonts w:ascii="SymbolMT" w:eastAsia="SymbolMT" w:hAnsi="TimesNewRoman" w:hint="eastAsia"/>
          <w:snapToGrid w:val="0"/>
          <w:sz w:val="28"/>
          <w:lang w:val="en-GB"/>
        </w:rPr>
        <w:t>→</w:t>
      </w:r>
      <w:r w:rsidRPr="000F497D">
        <w:rPr>
          <w:rFonts w:ascii="SymbolMT" w:eastAsia="SymbolMT" w:hAnsi="TimesNewRoman"/>
          <w:snapToGrid w:val="0"/>
          <w:sz w:val="28"/>
          <w:lang w:val="en-GB"/>
        </w:rPr>
        <w:t xml:space="preserve"> </w:t>
      </w:r>
      <w:r w:rsidRPr="000F497D">
        <w:rPr>
          <w:rFonts w:ascii="TimesNewRoman" w:hAnsi="TimesNewRoman"/>
          <w:snapToGrid w:val="0"/>
          <w:sz w:val="28"/>
          <w:lang w:val="en-GB"/>
        </w:rPr>
        <w:t>p</w:t>
      </w:r>
      <w:r w:rsidRPr="000F497D">
        <w:rPr>
          <w:rFonts w:ascii="TimesNewRoman" w:hAnsi="TimesNewRoman"/>
          <w:snapToGrid w:val="0"/>
          <w:sz w:val="28"/>
          <w:vertAlign w:val="subscript"/>
          <w:lang w:val="en-GB"/>
        </w:rPr>
        <w:t>0</w:t>
      </w:r>
      <w:r w:rsidRPr="000F497D">
        <w:rPr>
          <w:rFonts w:ascii="TimesNewRoman" w:hAnsi="TimesNewRoman"/>
          <w:snapToGrid w:val="0"/>
          <w:sz w:val="28"/>
          <w:lang w:val="en-GB"/>
        </w:rPr>
        <w:t xml:space="preserve">, </w:t>
      </w:r>
      <w:proofErr w:type="gramStart"/>
      <w:r w:rsidRPr="000F497D">
        <w:rPr>
          <w:rFonts w:ascii="TimesNewRoman" w:hAnsi="TimesNewRoman"/>
          <w:snapToGrid w:val="0"/>
          <w:sz w:val="28"/>
          <w:lang w:val="en-GB"/>
        </w:rPr>
        <w:t>+ ;</w:t>
      </w:r>
      <w:proofErr w:type="gramEnd"/>
    </w:p>
    <w:p w:rsidR="00D364B2" w:rsidRPr="000F497D" w:rsidRDefault="00D364B2" w:rsidP="00D364B2">
      <w:pPr>
        <w:ind w:firstLine="851"/>
        <w:jc w:val="both"/>
        <w:rPr>
          <w:rFonts w:ascii="TimesNewRoman" w:hAnsi="TimesNewRoman"/>
          <w:snapToGrid w:val="0"/>
          <w:sz w:val="28"/>
          <w:lang w:val="en-GB"/>
        </w:rPr>
      </w:pPr>
      <w:r w:rsidRPr="000F497D">
        <w:rPr>
          <w:rFonts w:ascii="TimesNewRoman" w:hAnsi="TimesNewRoman"/>
          <w:snapToGrid w:val="0"/>
          <w:sz w:val="28"/>
          <w:lang w:val="en-GB"/>
        </w:rPr>
        <w:t>p</w:t>
      </w:r>
      <w:r w:rsidRPr="000F497D">
        <w:rPr>
          <w:rFonts w:ascii="TimesNewRoman" w:hAnsi="TimesNewRoman"/>
          <w:snapToGrid w:val="0"/>
          <w:sz w:val="28"/>
          <w:vertAlign w:val="subscript"/>
          <w:lang w:val="en-GB"/>
        </w:rPr>
        <w:t>0</w:t>
      </w:r>
      <w:r w:rsidRPr="000F497D">
        <w:rPr>
          <w:rFonts w:ascii="TimesNewRoman" w:hAnsi="TimesNewRoman"/>
          <w:snapToGrid w:val="0"/>
          <w:sz w:val="28"/>
          <w:lang w:val="en-GB"/>
        </w:rPr>
        <w:t xml:space="preserve">, /, </w:t>
      </w:r>
      <w:r>
        <w:rPr>
          <w:rFonts w:ascii="SymbolMT" w:eastAsia="SymbolMT" w:hAnsi="TimesNewRoman" w:hint="eastAsia"/>
          <w:snapToGrid w:val="0"/>
          <w:sz w:val="28"/>
        </w:rPr>
        <w:t>ε</w:t>
      </w:r>
      <w:r w:rsidRPr="000F497D">
        <w:rPr>
          <w:rFonts w:ascii="SymbolMT" w:eastAsia="SymbolMT" w:hAnsi="TimesNewRoman"/>
          <w:snapToGrid w:val="0"/>
          <w:sz w:val="28"/>
          <w:lang w:val="en-GB"/>
        </w:rPr>
        <w:t xml:space="preserve"> </w:t>
      </w:r>
      <w:r w:rsidRPr="000F497D">
        <w:rPr>
          <w:rFonts w:ascii="SymbolMT" w:eastAsia="SymbolMT" w:hAnsi="TimesNewRoman" w:hint="eastAsia"/>
          <w:snapToGrid w:val="0"/>
          <w:sz w:val="28"/>
          <w:lang w:val="en-GB"/>
        </w:rPr>
        <w:t>→</w:t>
      </w:r>
      <w:r w:rsidRPr="000F497D">
        <w:rPr>
          <w:rFonts w:ascii="SymbolMT" w:eastAsia="SymbolMT" w:hAnsi="TimesNewRoman"/>
          <w:snapToGrid w:val="0"/>
          <w:sz w:val="28"/>
          <w:lang w:val="en-GB"/>
        </w:rPr>
        <w:t xml:space="preserve"> </w:t>
      </w:r>
      <w:r w:rsidRPr="000F497D">
        <w:rPr>
          <w:rFonts w:ascii="TimesNewRoman" w:hAnsi="TimesNewRoman"/>
          <w:snapToGrid w:val="0"/>
          <w:sz w:val="28"/>
          <w:lang w:val="en-GB"/>
        </w:rPr>
        <w:t>p</w:t>
      </w:r>
      <w:r w:rsidRPr="000F497D">
        <w:rPr>
          <w:rFonts w:ascii="TimesNewRoman" w:hAnsi="TimesNewRoman"/>
          <w:snapToGrid w:val="0"/>
          <w:sz w:val="28"/>
          <w:vertAlign w:val="subscript"/>
          <w:lang w:val="en-GB"/>
        </w:rPr>
        <w:t>0</w:t>
      </w:r>
      <w:r w:rsidRPr="000F497D">
        <w:rPr>
          <w:rFonts w:ascii="TimesNewRoman" w:hAnsi="TimesNewRoman"/>
          <w:snapToGrid w:val="0"/>
          <w:sz w:val="28"/>
          <w:lang w:val="en-GB"/>
        </w:rPr>
        <w:t xml:space="preserve">, </w:t>
      </w:r>
      <w:proofErr w:type="gramStart"/>
      <w:r w:rsidRPr="000F497D">
        <w:rPr>
          <w:rFonts w:ascii="TimesNewRoman" w:hAnsi="TimesNewRoman"/>
          <w:snapToGrid w:val="0"/>
          <w:sz w:val="28"/>
          <w:lang w:val="en-GB"/>
        </w:rPr>
        <w:t>/ ;</w:t>
      </w:r>
      <w:proofErr w:type="gramEnd"/>
    </w:p>
    <w:p w:rsidR="00D364B2" w:rsidRPr="00631468" w:rsidRDefault="00D364B2" w:rsidP="00D364B2">
      <w:pPr>
        <w:ind w:firstLine="851"/>
        <w:jc w:val="both"/>
        <w:rPr>
          <w:rFonts w:ascii="TimesNewRoman" w:hAnsi="TimesNewRoman"/>
          <w:snapToGrid w:val="0"/>
          <w:sz w:val="28"/>
          <w:lang w:val="en-GB"/>
        </w:rPr>
      </w:pPr>
      <w:r w:rsidRPr="00631468">
        <w:rPr>
          <w:rFonts w:ascii="TimesNewRoman" w:hAnsi="TimesNewRoman"/>
          <w:snapToGrid w:val="0"/>
          <w:sz w:val="28"/>
          <w:lang w:val="en-GB"/>
        </w:rPr>
        <w:t>p</w:t>
      </w:r>
      <w:r w:rsidRPr="00631468">
        <w:rPr>
          <w:rFonts w:ascii="TimesNewRoman" w:hAnsi="TimesNewRoman"/>
          <w:snapToGrid w:val="0"/>
          <w:sz w:val="28"/>
          <w:vertAlign w:val="subscript"/>
          <w:lang w:val="en-GB"/>
        </w:rPr>
        <w:t>0</w:t>
      </w:r>
      <w:r w:rsidRPr="00631468">
        <w:rPr>
          <w:rFonts w:ascii="TimesNewRoman" w:hAnsi="TimesNewRoman"/>
          <w:snapToGrid w:val="0"/>
          <w:sz w:val="28"/>
          <w:lang w:val="en-GB"/>
        </w:rPr>
        <w:t xml:space="preserve">, (, </w:t>
      </w:r>
      <w:r>
        <w:rPr>
          <w:rFonts w:ascii="SymbolMT" w:eastAsia="SymbolMT" w:hAnsi="TimesNewRoman" w:hint="eastAsia"/>
          <w:snapToGrid w:val="0"/>
          <w:sz w:val="28"/>
        </w:rPr>
        <w:t>ε</w:t>
      </w:r>
      <w:r w:rsidRPr="00631468">
        <w:rPr>
          <w:rFonts w:ascii="SymbolMT" w:eastAsia="SymbolMT" w:hAnsi="TimesNewRoman"/>
          <w:snapToGrid w:val="0"/>
          <w:sz w:val="28"/>
          <w:lang w:val="en-GB"/>
        </w:rPr>
        <w:t xml:space="preserve"> </w:t>
      </w:r>
      <w:r w:rsidRPr="00631468">
        <w:rPr>
          <w:rFonts w:ascii="SymbolMT" w:eastAsia="SymbolMT" w:hAnsi="TimesNewRoman" w:hint="eastAsia"/>
          <w:snapToGrid w:val="0"/>
          <w:sz w:val="28"/>
          <w:lang w:val="en-GB"/>
        </w:rPr>
        <w:t>→</w:t>
      </w:r>
      <w:r w:rsidRPr="00631468">
        <w:rPr>
          <w:rFonts w:ascii="SymbolMT" w:eastAsia="SymbolMT" w:hAnsi="TimesNewRoman"/>
          <w:snapToGrid w:val="0"/>
          <w:sz w:val="28"/>
          <w:lang w:val="en-GB"/>
        </w:rPr>
        <w:t xml:space="preserve"> </w:t>
      </w:r>
      <w:r w:rsidRPr="00631468">
        <w:rPr>
          <w:rFonts w:ascii="TimesNewRoman" w:hAnsi="TimesNewRoman"/>
          <w:snapToGrid w:val="0"/>
          <w:sz w:val="28"/>
          <w:lang w:val="en-GB"/>
        </w:rPr>
        <w:t>p</w:t>
      </w:r>
      <w:r w:rsidRPr="00631468">
        <w:rPr>
          <w:rFonts w:ascii="TimesNewRoman" w:hAnsi="TimesNewRoman"/>
          <w:snapToGrid w:val="0"/>
          <w:sz w:val="28"/>
          <w:vertAlign w:val="subscript"/>
          <w:lang w:val="en-GB"/>
        </w:rPr>
        <w:t>0</w:t>
      </w:r>
      <w:r w:rsidRPr="00631468">
        <w:rPr>
          <w:rFonts w:ascii="TimesNewRoman" w:hAnsi="TimesNewRoman"/>
          <w:snapToGrid w:val="0"/>
          <w:sz w:val="28"/>
          <w:lang w:val="en-GB"/>
        </w:rPr>
        <w:t>, (;</w:t>
      </w:r>
    </w:p>
    <w:p w:rsidR="00D364B2" w:rsidRPr="00631468" w:rsidRDefault="00D364B2" w:rsidP="00D364B2">
      <w:pPr>
        <w:ind w:firstLine="851"/>
        <w:jc w:val="both"/>
        <w:rPr>
          <w:rFonts w:ascii="TimesNewRoman" w:hAnsi="TimesNewRoman"/>
          <w:snapToGrid w:val="0"/>
          <w:sz w:val="28"/>
          <w:lang w:val="en-GB"/>
        </w:rPr>
      </w:pPr>
      <w:r w:rsidRPr="00631468">
        <w:rPr>
          <w:rFonts w:ascii="TimesNewRoman" w:hAnsi="TimesNewRoman"/>
          <w:snapToGrid w:val="0"/>
          <w:sz w:val="28"/>
          <w:lang w:val="en-GB"/>
        </w:rPr>
        <w:t>p</w:t>
      </w:r>
      <w:r w:rsidRPr="00631468">
        <w:rPr>
          <w:rFonts w:ascii="TimesNewRoman" w:hAnsi="TimesNewRoman"/>
          <w:snapToGrid w:val="0"/>
          <w:sz w:val="28"/>
          <w:vertAlign w:val="subscript"/>
          <w:lang w:val="en-GB"/>
        </w:rPr>
        <w:t>0</w:t>
      </w:r>
      <w:proofErr w:type="gramStart"/>
      <w:r w:rsidRPr="00631468">
        <w:rPr>
          <w:rFonts w:ascii="TimesNewRoman" w:hAnsi="TimesNewRoman"/>
          <w:snapToGrid w:val="0"/>
          <w:sz w:val="28"/>
          <w:lang w:val="en-GB"/>
        </w:rPr>
        <w:t>, )</w:t>
      </w:r>
      <w:proofErr w:type="gramEnd"/>
      <w:r w:rsidRPr="00631468">
        <w:rPr>
          <w:rFonts w:ascii="TimesNewRoman" w:hAnsi="TimesNewRoman"/>
          <w:snapToGrid w:val="0"/>
          <w:sz w:val="28"/>
          <w:lang w:val="en-GB"/>
        </w:rPr>
        <w:t xml:space="preserve">, </w:t>
      </w:r>
      <w:r>
        <w:rPr>
          <w:rFonts w:ascii="SymbolMT" w:eastAsia="SymbolMT" w:hAnsi="TimesNewRoman" w:hint="eastAsia"/>
          <w:snapToGrid w:val="0"/>
          <w:sz w:val="28"/>
        </w:rPr>
        <w:t>ε</w:t>
      </w:r>
      <w:r w:rsidRPr="00631468">
        <w:rPr>
          <w:rFonts w:ascii="SymbolMT" w:eastAsia="SymbolMT" w:hAnsi="TimesNewRoman"/>
          <w:snapToGrid w:val="0"/>
          <w:sz w:val="28"/>
          <w:lang w:val="en-GB"/>
        </w:rPr>
        <w:t xml:space="preserve"> </w:t>
      </w:r>
      <w:r w:rsidRPr="00631468">
        <w:rPr>
          <w:rFonts w:ascii="SymbolMT" w:eastAsia="SymbolMT" w:hAnsi="TimesNewRoman" w:hint="eastAsia"/>
          <w:snapToGrid w:val="0"/>
          <w:sz w:val="28"/>
          <w:lang w:val="en-GB"/>
        </w:rPr>
        <w:t>→</w:t>
      </w:r>
      <w:r w:rsidRPr="00631468">
        <w:rPr>
          <w:rFonts w:ascii="SymbolMT" w:eastAsia="SymbolMT" w:hAnsi="TimesNewRoman"/>
          <w:snapToGrid w:val="0"/>
          <w:sz w:val="28"/>
          <w:lang w:val="en-GB"/>
        </w:rPr>
        <w:t xml:space="preserve"> </w:t>
      </w:r>
      <w:r w:rsidRPr="00631468">
        <w:rPr>
          <w:rFonts w:ascii="TimesNewRoman" w:hAnsi="TimesNewRoman"/>
          <w:snapToGrid w:val="0"/>
          <w:sz w:val="28"/>
          <w:lang w:val="en-GB"/>
        </w:rPr>
        <w:t>p</w:t>
      </w:r>
      <w:r w:rsidRPr="00631468">
        <w:rPr>
          <w:rFonts w:ascii="TimesNewRoman" w:hAnsi="TimesNewRoman"/>
          <w:snapToGrid w:val="0"/>
          <w:sz w:val="28"/>
          <w:vertAlign w:val="subscript"/>
          <w:lang w:val="en-GB"/>
        </w:rPr>
        <w:t>0</w:t>
      </w:r>
      <w:r w:rsidRPr="00631468">
        <w:rPr>
          <w:rFonts w:ascii="TimesNewRoman" w:hAnsi="TimesNewRoman"/>
          <w:snapToGrid w:val="0"/>
          <w:sz w:val="28"/>
          <w:lang w:val="en-GB"/>
        </w:rPr>
        <w:t>, ).</w:t>
      </w:r>
    </w:p>
    <w:p w:rsidR="00D364B2" w:rsidRPr="00631468" w:rsidRDefault="00D364B2" w:rsidP="00D364B2">
      <w:pPr>
        <w:ind w:firstLine="851"/>
        <w:jc w:val="both"/>
        <w:rPr>
          <w:rFonts w:ascii="TimesNewRoman" w:hAnsi="TimesNewRoman"/>
          <w:snapToGrid w:val="0"/>
          <w:sz w:val="28"/>
          <w:lang w:val="en-GB"/>
        </w:rPr>
      </w:pPr>
      <w:r>
        <w:rPr>
          <w:rFonts w:ascii="TimesNewRoman" w:hAnsi="TimesNewRoman"/>
          <w:snapToGrid w:val="0"/>
          <w:sz w:val="28"/>
          <w:lang w:val="kk-KZ"/>
        </w:rPr>
        <w:t>Бұл командалар терминалды символдардың кіру лентасынан магазинге кіргізілуін қамтамасыз етеді.</w:t>
      </w:r>
    </w:p>
    <w:p w:rsidR="00D364B2" w:rsidRDefault="00D364B2" w:rsidP="00D364B2">
      <w:pPr>
        <w:ind w:firstLine="851"/>
        <w:jc w:val="both"/>
        <w:rPr>
          <w:rFonts w:ascii="TimesNewRoman" w:hAnsi="TimesNewRoman"/>
          <w:snapToGrid w:val="0"/>
          <w:sz w:val="28"/>
        </w:rPr>
      </w:pPr>
      <w:r>
        <w:rPr>
          <w:rFonts w:ascii="TimesNewRoman" w:hAnsi="TimesNewRoman"/>
          <w:snapToGrid w:val="0"/>
          <w:sz w:val="28"/>
        </w:rPr>
        <w:t>2</w:t>
      </w:r>
      <w:r w:rsidRPr="000F497D">
        <w:rPr>
          <w:rFonts w:ascii="TimesNewRoman" w:hAnsi="TimesNewRoman"/>
          <w:snapToGrid w:val="0"/>
          <w:sz w:val="28"/>
        </w:rPr>
        <w:t>)</w:t>
      </w:r>
      <w:r>
        <w:rPr>
          <w:rFonts w:ascii="TimesNewRoman" w:hAnsi="TimesNewRoman"/>
          <w:snapToGrid w:val="0"/>
          <w:sz w:val="28"/>
        </w:rPr>
        <w:t xml:space="preserve"> </w:t>
      </w:r>
      <w:r>
        <w:rPr>
          <w:rFonts w:ascii="TimesNewRoman" w:hAnsi="TimesNewRoman"/>
          <w:snapToGrid w:val="0"/>
          <w:sz w:val="28"/>
          <w:lang w:val="kk-KZ"/>
        </w:rPr>
        <w:t>Грамматика ережесі бойынша редукция командалары</w:t>
      </w:r>
      <w:r>
        <w:rPr>
          <w:rFonts w:ascii="TimesNewRoman" w:hAnsi="TimesNewRoman"/>
          <w:snapToGrid w:val="0"/>
          <w:sz w:val="28"/>
        </w:rPr>
        <w:t>:</w:t>
      </w:r>
    </w:p>
    <w:p w:rsidR="00D364B2" w:rsidRPr="000F497D" w:rsidRDefault="00D364B2" w:rsidP="00D364B2">
      <w:pPr>
        <w:ind w:firstLine="851"/>
        <w:jc w:val="both"/>
        <w:rPr>
          <w:rFonts w:ascii="TimesNewRoman" w:hAnsi="TimesNewRoman"/>
          <w:snapToGrid w:val="0"/>
          <w:sz w:val="28"/>
          <w:lang w:val="en-GB"/>
        </w:rPr>
      </w:pPr>
      <w:r w:rsidRPr="000F497D">
        <w:rPr>
          <w:rFonts w:ascii="TimesNewRoman" w:hAnsi="TimesNewRoman"/>
          <w:snapToGrid w:val="0"/>
          <w:sz w:val="28"/>
          <w:lang w:val="en-GB"/>
        </w:rPr>
        <w:t>p</w:t>
      </w:r>
      <w:r w:rsidRPr="000F497D">
        <w:rPr>
          <w:rFonts w:ascii="TimesNewRoman" w:hAnsi="TimesNewRoman"/>
          <w:snapToGrid w:val="0"/>
          <w:sz w:val="28"/>
          <w:vertAlign w:val="subscript"/>
          <w:lang w:val="en-GB"/>
        </w:rPr>
        <w:t>0</w:t>
      </w:r>
      <w:r w:rsidRPr="000F497D">
        <w:rPr>
          <w:rFonts w:ascii="TimesNewRoman" w:hAnsi="TimesNewRoman"/>
          <w:snapToGrid w:val="0"/>
          <w:sz w:val="28"/>
          <w:lang w:val="en-GB"/>
        </w:rPr>
        <w:t xml:space="preserve">, </w:t>
      </w:r>
      <w:r>
        <w:rPr>
          <w:rFonts w:ascii="SymbolMT" w:eastAsia="SymbolMT" w:hAnsi="TimesNewRoman" w:hint="eastAsia"/>
          <w:snapToGrid w:val="0"/>
          <w:sz w:val="28"/>
        </w:rPr>
        <w:t>ε</w:t>
      </w:r>
      <w:r w:rsidRPr="000F497D">
        <w:rPr>
          <w:rFonts w:ascii="TimesNewRoman" w:hAnsi="TimesNewRoman"/>
          <w:snapToGrid w:val="0"/>
          <w:sz w:val="28"/>
          <w:lang w:val="en-GB"/>
        </w:rPr>
        <w:t xml:space="preserve">, A+S </w:t>
      </w:r>
      <w:r w:rsidRPr="000F497D">
        <w:rPr>
          <w:rFonts w:ascii="SymbolMT" w:eastAsia="SymbolMT" w:hAnsi="TimesNewRoman" w:hint="eastAsia"/>
          <w:snapToGrid w:val="0"/>
          <w:sz w:val="28"/>
          <w:lang w:val="en-GB"/>
        </w:rPr>
        <w:t>→</w:t>
      </w:r>
      <w:r w:rsidRPr="000F497D">
        <w:rPr>
          <w:rFonts w:ascii="SymbolMT" w:eastAsia="SymbolMT" w:hAnsi="TimesNewRoman"/>
          <w:snapToGrid w:val="0"/>
          <w:sz w:val="28"/>
          <w:lang w:val="en-GB"/>
        </w:rPr>
        <w:t xml:space="preserve"> </w:t>
      </w:r>
      <w:r w:rsidRPr="000F497D">
        <w:rPr>
          <w:rFonts w:ascii="TimesNewRoman" w:hAnsi="TimesNewRoman"/>
          <w:snapToGrid w:val="0"/>
          <w:sz w:val="28"/>
          <w:lang w:val="en-GB"/>
        </w:rPr>
        <w:t>p</w:t>
      </w:r>
      <w:r w:rsidRPr="000F497D">
        <w:rPr>
          <w:rFonts w:ascii="TimesNewRoman" w:hAnsi="TimesNewRoman"/>
          <w:snapToGrid w:val="0"/>
          <w:sz w:val="28"/>
          <w:vertAlign w:val="subscript"/>
          <w:lang w:val="en-GB"/>
        </w:rPr>
        <w:t>0</w:t>
      </w:r>
      <w:r w:rsidRPr="000F497D">
        <w:rPr>
          <w:rFonts w:ascii="TimesNewRoman" w:hAnsi="TimesNewRoman"/>
          <w:snapToGrid w:val="0"/>
          <w:sz w:val="28"/>
          <w:lang w:val="en-GB"/>
        </w:rPr>
        <w:t xml:space="preserve">, </w:t>
      </w:r>
      <w:proofErr w:type="gramStart"/>
      <w:r w:rsidRPr="000F497D">
        <w:rPr>
          <w:rFonts w:ascii="TimesNewRoman" w:hAnsi="TimesNewRoman"/>
          <w:snapToGrid w:val="0"/>
          <w:sz w:val="28"/>
          <w:lang w:val="en-GB"/>
        </w:rPr>
        <w:t>S ;</w:t>
      </w:r>
      <w:proofErr w:type="gramEnd"/>
    </w:p>
    <w:p w:rsidR="00D364B2" w:rsidRPr="000F497D" w:rsidRDefault="00D364B2" w:rsidP="00D364B2">
      <w:pPr>
        <w:ind w:firstLine="851"/>
        <w:jc w:val="both"/>
        <w:rPr>
          <w:rFonts w:ascii="TimesNewRoman" w:hAnsi="TimesNewRoman"/>
          <w:snapToGrid w:val="0"/>
          <w:sz w:val="28"/>
          <w:lang w:val="en-GB"/>
        </w:rPr>
      </w:pPr>
      <w:r w:rsidRPr="000F497D">
        <w:rPr>
          <w:rFonts w:ascii="TimesNewRoman" w:hAnsi="TimesNewRoman"/>
          <w:snapToGrid w:val="0"/>
          <w:sz w:val="28"/>
          <w:lang w:val="en-GB"/>
        </w:rPr>
        <w:t>p</w:t>
      </w:r>
      <w:r w:rsidRPr="000F497D">
        <w:rPr>
          <w:rFonts w:ascii="TimesNewRoman" w:hAnsi="TimesNewRoman"/>
          <w:snapToGrid w:val="0"/>
          <w:sz w:val="28"/>
          <w:vertAlign w:val="subscript"/>
          <w:lang w:val="en-GB"/>
        </w:rPr>
        <w:t>0</w:t>
      </w:r>
      <w:r w:rsidRPr="000F497D">
        <w:rPr>
          <w:rFonts w:ascii="TimesNewRoman" w:hAnsi="TimesNewRoman"/>
          <w:snapToGrid w:val="0"/>
          <w:sz w:val="28"/>
          <w:lang w:val="en-GB"/>
        </w:rPr>
        <w:t xml:space="preserve">, </w:t>
      </w:r>
      <w:r>
        <w:rPr>
          <w:rFonts w:ascii="SymbolMT" w:eastAsia="SymbolMT" w:hAnsi="TimesNewRoman" w:hint="eastAsia"/>
          <w:snapToGrid w:val="0"/>
          <w:sz w:val="28"/>
        </w:rPr>
        <w:t>ε</w:t>
      </w:r>
      <w:r w:rsidRPr="000F497D">
        <w:rPr>
          <w:rFonts w:ascii="TimesNewRoman" w:hAnsi="TimesNewRoman"/>
          <w:snapToGrid w:val="0"/>
          <w:sz w:val="28"/>
          <w:lang w:val="en-GB"/>
        </w:rPr>
        <w:t xml:space="preserve">, A/S </w:t>
      </w:r>
      <w:r w:rsidRPr="000F497D">
        <w:rPr>
          <w:rFonts w:ascii="SymbolMT" w:eastAsia="SymbolMT" w:hAnsi="TimesNewRoman" w:hint="eastAsia"/>
          <w:snapToGrid w:val="0"/>
          <w:sz w:val="28"/>
          <w:lang w:val="en-GB"/>
        </w:rPr>
        <w:t>→</w:t>
      </w:r>
      <w:r w:rsidRPr="000F497D">
        <w:rPr>
          <w:rFonts w:ascii="SymbolMT" w:eastAsia="SymbolMT" w:hAnsi="TimesNewRoman"/>
          <w:snapToGrid w:val="0"/>
          <w:sz w:val="28"/>
          <w:lang w:val="en-GB"/>
        </w:rPr>
        <w:t xml:space="preserve"> </w:t>
      </w:r>
      <w:r w:rsidRPr="000F497D">
        <w:rPr>
          <w:rFonts w:ascii="TimesNewRoman" w:hAnsi="TimesNewRoman"/>
          <w:snapToGrid w:val="0"/>
          <w:sz w:val="28"/>
          <w:lang w:val="en-GB"/>
        </w:rPr>
        <w:t>p</w:t>
      </w:r>
      <w:r w:rsidRPr="000F497D">
        <w:rPr>
          <w:rFonts w:ascii="TimesNewRoman" w:hAnsi="TimesNewRoman"/>
          <w:snapToGrid w:val="0"/>
          <w:sz w:val="28"/>
          <w:vertAlign w:val="subscript"/>
          <w:lang w:val="en-GB"/>
        </w:rPr>
        <w:t>0</w:t>
      </w:r>
      <w:r w:rsidRPr="000F497D">
        <w:rPr>
          <w:rFonts w:ascii="TimesNewRoman" w:hAnsi="TimesNewRoman"/>
          <w:snapToGrid w:val="0"/>
          <w:sz w:val="28"/>
          <w:lang w:val="en-GB"/>
        </w:rPr>
        <w:t xml:space="preserve">, </w:t>
      </w:r>
      <w:proofErr w:type="gramStart"/>
      <w:r w:rsidRPr="000F497D">
        <w:rPr>
          <w:rFonts w:ascii="TimesNewRoman" w:hAnsi="TimesNewRoman"/>
          <w:snapToGrid w:val="0"/>
          <w:sz w:val="28"/>
          <w:lang w:val="en-GB"/>
        </w:rPr>
        <w:t>S ;</w:t>
      </w:r>
      <w:proofErr w:type="gramEnd"/>
    </w:p>
    <w:p w:rsidR="00D364B2" w:rsidRPr="000F497D" w:rsidRDefault="00D364B2" w:rsidP="00D364B2">
      <w:pPr>
        <w:ind w:firstLine="851"/>
        <w:jc w:val="both"/>
        <w:rPr>
          <w:rFonts w:ascii="TimesNewRoman" w:hAnsi="TimesNewRoman"/>
          <w:snapToGrid w:val="0"/>
          <w:sz w:val="28"/>
          <w:lang w:val="en-GB"/>
        </w:rPr>
      </w:pPr>
      <w:r w:rsidRPr="000F497D">
        <w:rPr>
          <w:rFonts w:ascii="TimesNewRoman" w:hAnsi="TimesNewRoman"/>
          <w:snapToGrid w:val="0"/>
          <w:sz w:val="28"/>
          <w:lang w:val="en-GB"/>
        </w:rPr>
        <w:t>p</w:t>
      </w:r>
      <w:r w:rsidRPr="000F497D">
        <w:rPr>
          <w:rFonts w:ascii="TimesNewRoman" w:hAnsi="TimesNewRoman"/>
          <w:snapToGrid w:val="0"/>
          <w:sz w:val="28"/>
          <w:vertAlign w:val="subscript"/>
          <w:lang w:val="en-GB"/>
        </w:rPr>
        <w:t>0</w:t>
      </w:r>
      <w:r w:rsidRPr="000F497D">
        <w:rPr>
          <w:rFonts w:ascii="TimesNewRoman" w:hAnsi="TimesNewRoman"/>
          <w:snapToGrid w:val="0"/>
          <w:sz w:val="28"/>
          <w:lang w:val="en-GB"/>
        </w:rPr>
        <w:t xml:space="preserve">, </w:t>
      </w:r>
      <w:r>
        <w:rPr>
          <w:rFonts w:ascii="SymbolMT" w:eastAsia="SymbolMT" w:hAnsi="TimesNewRoman" w:hint="eastAsia"/>
          <w:snapToGrid w:val="0"/>
          <w:sz w:val="28"/>
        </w:rPr>
        <w:t>ε</w:t>
      </w:r>
      <w:r w:rsidRPr="000F497D">
        <w:rPr>
          <w:rFonts w:ascii="TimesNewRoman" w:hAnsi="TimesNewRoman"/>
          <w:snapToGrid w:val="0"/>
          <w:sz w:val="28"/>
          <w:lang w:val="en-GB"/>
        </w:rPr>
        <w:t xml:space="preserve">, A </w:t>
      </w:r>
      <w:r w:rsidRPr="000F497D">
        <w:rPr>
          <w:rFonts w:ascii="SymbolMT" w:eastAsia="SymbolMT" w:hAnsi="TimesNewRoman" w:hint="eastAsia"/>
          <w:snapToGrid w:val="0"/>
          <w:sz w:val="28"/>
          <w:lang w:val="en-GB"/>
        </w:rPr>
        <w:t>→</w:t>
      </w:r>
      <w:r w:rsidRPr="000F497D">
        <w:rPr>
          <w:rFonts w:ascii="SymbolMT" w:eastAsia="SymbolMT" w:hAnsi="TimesNewRoman"/>
          <w:snapToGrid w:val="0"/>
          <w:sz w:val="28"/>
          <w:lang w:val="en-GB"/>
        </w:rPr>
        <w:t xml:space="preserve"> </w:t>
      </w:r>
      <w:r w:rsidRPr="000F497D">
        <w:rPr>
          <w:rFonts w:ascii="TimesNewRoman" w:hAnsi="TimesNewRoman"/>
          <w:snapToGrid w:val="0"/>
          <w:sz w:val="28"/>
          <w:lang w:val="en-GB"/>
        </w:rPr>
        <w:t>p</w:t>
      </w:r>
      <w:r w:rsidRPr="000F497D">
        <w:rPr>
          <w:rFonts w:ascii="TimesNewRoman" w:hAnsi="TimesNewRoman"/>
          <w:snapToGrid w:val="0"/>
          <w:sz w:val="28"/>
          <w:vertAlign w:val="subscript"/>
          <w:lang w:val="en-GB"/>
        </w:rPr>
        <w:t>0</w:t>
      </w:r>
      <w:r w:rsidRPr="000F497D">
        <w:rPr>
          <w:rFonts w:ascii="TimesNewRoman" w:hAnsi="TimesNewRoman"/>
          <w:snapToGrid w:val="0"/>
          <w:sz w:val="28"/>
          <w:lang w:val="en-GB"/>
        </w:rPr>
        <w:t xml:space="preserve">, </w:t>
      </w:r>
      <w:proofErr w:type="gramStart"/>
      <w:r w:rsidRPr="000F497D">
        <w:rPr>
          <w:rFonts w:ascii="TimesNewRoman" w:hAnsi="TimesNewRoman"/>
          <w:snapToGrid w:val="0"/>
          <w:sz w:val="28"/>
          <w:lang w:val="en-GB"/>
        </w:rPr>
        <w:t>S ;</w:t>
      </w:r>
      <w:proofErr w:type="gramEnd"/>
    </w:p>
    <w:p w:rsidR="00D364B2" w:rsidRPr="000F497D" w:rsidRDefault="00D364B2" w:rsidP="00D364B2">
      <w:pPr>
        <w:ind w:firstLine="851"/>
        <w:jc w:val="both"/>
        <w:rPr>
          <w:rFonts w:ascii="TimesNewRoman" w:hAnsi="TimesNewRoman"/>
          <w:snapToGrid w:val="0"/>
          <w:sz w:val="28"/>
          <w:lang w:val="en-GB"/>
        </w:rPr>
      </w:pPr>
      <w:r w:rsidRPr="000F497D">
        <w:rPr>
          <w:rFonts w:ascii="TimesNewRoman" w:hAnsi="TimesNewRoman"/>
          <w:snapToGrid w:val="0"/>
          <w:sz w:val="28"/>
          <w:lang w:val="en-GB"/>
        </w:rPr>
        <w:t>p</w:t>
      </w:r>
      <w:r w:rsidRPr="000F497D">
        <w:rPr>
          <w:rFonts w:ascii="TimesNewRoman" w:hAnsi="TimesNewRoman"/>
          <w:snapToGrid w:val="0"/>
          <w:sz w:val="28"/>
          <w:vertAlign w:val="subscript"/>
          <w:lang w:val="en-GB"/>
        </w:rPr>
        <w:t>0</w:t>
      </w:r>
      <w:r w:rsidRPr="000F497D">
        <w:rPr>
          <w:rFonts w:ascii="TimesNewRoman" w:hAnsi="TimesNewRoman"/>
          <w:snapToGrid w:val="0"/>
          <w:sz w:val="28"/>
          <w:lang w:val="en-GB"/>
        </w:rPr>
        <w:t xml:space="preserve">, </w:t>
      </w:r>
      <w:r>
        <w:rPr>
          <w:rFonts w:ascii="SymbolMT" w:eastAsia="SymbolMT" w:hAnsi="TimesNewRoman" w:hint="eastAsia"/>
          <w:snapToGrid w:val="0"/>
          <w:sz w:val="28"/>
        </w:rPr>
        <w:t>ε</w:t>
      </w:r>
      <w:proofErr w:type="gramStart"/>
      <w:r w:rsidRPr="000F497D">
        <w:rPr>
          <w:rFonts w:ascii="TimesNewRoman" w:hAnsi="TimesNewRoman"/>
          <w:snapToGrid w:val="0"/>
          <w:sz w:val="28"/>
          <w:lang w:val="en-GB"/>
        </w:rPr>
        <w:t>, )S</w:t>
      </w:r>
      <w:proofErr w:type="gramEnd"/>
      <w:r w:rsidRPr="000F497D">
        <w:rPr>
          <w:rFonts w:ascii="TimesNewRoman" w:hAnsi="TimesNewRoman"/>
          <w:snapToGrid w:val="0"/>
          <w:sz w:val="28"/>
          <w:lang w:val="en-GB"/>
        </w:rPr>
        <w:t xml:space="preserve">( </w:t>
      </w:r>
      <w:r w:rsidRPr="000F497D">
        <w:rPr>
          <w:rFonts w:ascii="SymbolMT" w:eastAsia="SymbolMT" w:hAnsi="TimesNewRoman" w:hint="eastAsia"/>
          <w:snapToGrid w:val="0"/>
          <w:sz w:val="28"/>
          <w:lang w:val="en-GB"/>
        </w:rPr>
        <w:t>→</w:t>
      </w:r>
      <w:r w:rsidRPr="000F497D">
        <w:rPr>
          <w:rFonts w:ascii="SymbolMT" w:eastAsia="SymbolMT" w:hAnsi="TimesNewRoman"/>
          <w:snapToGrid w:val="0"/>
          <w:sz w:val="28"/>
          <w:lang w:val="en-GB"/>
        </w:rPr>
        <w:t xml:space="preserve"> </w:t>
      </w:r>
      <w:r w:rsidRPr="000F497D">
        <w:rPr>
          <w:rFonts w:ascii="TimesNewRoman" w:hAnsi="TimesNewRoman"/>
          <w:snapToGrid w:val="0"/>
          <w:sz w:val="28"/>
          <w:lang w:val="en-GB"/>
        </w:rPr>
        <w:t>p</w:t>
      </w:r>
      <w:r w:rsidRPr="000F497D">
        <w:rPr>
          <w:rFonts w:ascii="TimesNewRoman" w:hAnsi="TimesNewRoman"/>
          <w:snapToGrid w:val="0"/>
          <w:sz w:val="28"/>
          <w:vertAlign w:val="subscript"/>
          <w:lang w:val="en-GB"/>
        </w:rPr>
        <w:t>0</w:t>
      </w:r>
      <w:r w:rsidRPr="000F497D">
        <w:rPr>
          <w:rFonts w:ascii="TimesNewRoman" w:hAnsi="TimesNewRoman"/>
          <w:snapToGrid w:val="0"/>
          <w:sz w:val="28"/>
          <w:lang w:val="en-GB"/>
        </w:rPr>
        <w:t>, A ;</w:t>
      </w:r>
    </w:p>
    <w:p w:rsidR="00D364B2" w:rsidRPr="00631468" w:rsidRDefault="00D364B2" w:rsidP="00D364B2">
      <w:pPr>
        <w:ind w:firstLine="851"/>
        <w:jc w:val="both"/>
        <w:rPr>
          <w:rFonts w:ascii="TimesNewRoman" w:hAnsi="TimesNewRoman"/>
          <w:snapToGrid w:val="0"/>
          <w:sz w:val="28"/>
          <w:lang w:val="en-GB"/>
        </w:rPr>
      </w:pPr>
      <w:proofErr w:type="gramStart"/>
      <w:r w:rsidRPr="00631468">
        <w:rPr>
          <w:rFonts w:ascii="TimesNewRoman" w:hAnsi="TimesNewRoman"/>
          <w:snapToGrid w:val="0"/>
          <w:sz w:val="28"/>
          <w:lang w:val="en-GB"/>
        </w:rPr>
        <w:t>p</w:t>
      </w:r>
      <w:r w:rsidRPr="00631468">
        <w:rPr>
          <w:rFonts w:ascii="TimesNewRoman" w:hAnsi="TimesNewRoman"/>
          <w:snapToGrid w:val="0"/>
          <w:sz w:val="28"/>
          <w:vertAlign w:val="subscript"/>
          <w:lang w:val="en-GB"/>
        </w:rPr>
        <w:t>0</w:t>
      </w:r>
      <w:r w:rsidRPr="00631468">
        <w:rPr>
          <w:rFonts w:ascii="TimesNewRoman" w:hAnsi="TimesNewRoman"/>
          <w:snapToGrid w:val="0"/>
          <w:sz w:val="28"/>
          <w:lang w:val="en-GB"/>
        </w:rPr>
        <w:t xml:space="preserve">, </w:t>
      </w:r>
      <w:r>
        <w:rPr>
          <w:rFonts w:ascii="SymbolMT" w:eastAsia="SymbolMT" w:hAnsi="TimesNewRoman" w:hint="eastAsia"/>
          <w:snapToGrid w:val="0"/>
          <w:sz w:val="28"/>
        </w:rPr>
        <w:t>ε</w:t>
      </w:r>
      <w:r w:rsidRPr="00631468">
        <w:rPr>
          <w:rFonts w:ascii="TimesNewRoman" w:hAnsi="TimesNewRoman"/>
          <w:snapToGrid w:val="0"/>
          <w:sz w:val="28"/>
          <w:lang w:val="en-GB"/>
        </w:rPr>
        <w:t xml:space="preserve">, a </w:t>
      </w:r>
      <w:r w:rsidRPr="00631468">
        <w:rPr>
          <w:rFonts w:ascii="SymbolMT" w:eastAsia="SymbolMT" w:hAnsi="TimesNewRoman" w:hint="eastAsia"/>
          <w:snapToGrid w:val="0"/>
          <w:sz w:val="28"/>
          <w:lang w:val="en-GB"/>
        </w:rPr>
        <w:t>→</w:t>
      </w:r>
      <w:r w:rsidRPr="00631468">
        <w:rPr>
          <w:rFonts w:ascii="SymbolMT" w:eastAsia="SymbolMT" w:hAnsi="TimesNewRoman"/>
          <w:snapToGrid w:val="0"/>
          <w:sz w:val="28"/>
          <w:lang w:val="en-GB"/>
        </w:rPr>
        <w:t xml:space="preserve"> </w:t>
      </w:r>
      <w:r w:rsidRPr="00631468">
        <w:rPr>
          <w:rFonts w:ascii="TimesNewRoman" w:hAnsi="TimesNewRoman"/>
          <w:snapToGrid w:val="0"/>
          <w:sz w:val="28"/>
          <w:lang w:val="en-GB"/>
        </w:rPr>
        <w:t>p</w:t>
      </w:r>
      <w:r w:rsidRPr="00631468">
        <w:rPr>
          <w:rFonts w:ascii="TimesNewRoman" w:hAnsi="TimesNewRoman"/>
          <w:snapToGrid w:val="0"/>
          <w:sz w:val="28"/>
          <w:vertAlign w:val="subscript"/>
          <w:lang w:val="en-GB"/>
        </w:rPr>
        <w:t>0</w:t>
      </w:r>
      <w:r w:rsidRPr="00631468">
        <w:rPr>
          <w:rFonts w:ascii="TimesNewRoman" w:hAnsi="TimesNewRoman"/>
          <w:snapToGrid w:val="0"/>
          <w:sz w:val="28"/>
          <w:lang w:val="en-GB"/>
        </w:rPr>
        <w:t>, A.</w:t>
      </w:r>
      <w:proofErr w:type="gramEnd"/>
    </w:p>
    <w:p w:rsidR="00D364B2" w:rsidRDefault="00D364B2" w:rsidP="00D364B2">
      <w:pPr>
        <w:ind w:firstLine="851"/>
        <w:jc w:val="both"/>
        <w:rPr>
          <w:rFonts w:ascii="TimesNewRoman" w:hAnsi="TimesNewRoman"/>
          <w:snapToGrid w:val="0"/>
          <w:sz w:val="28"/>
          <w:lang w:val="kk-KZ"/>
        </w:rPr>
      </w:pPr>
      <w:r w:rsidRPr="0021366D">
        <w:rPr>
          <w:rFonts w:ascii="TimesNewRoman" w:hAnsi="TimesNewRoman"/>
          <w:snapToGrid w:val="0"/>
          <w:sz w:val="28"/>
          <w:lang w:val="kk-KZ"/>
        </w:rPr>
        <w:t>Бұл командалар грамматиканың берілген ережесінің сол жақ бөлігіндегі терминал емес, магазиннің төбесінде алынған ереженің айналық бейнеленуін ауыстырады.</w:t>
      </w:r>
      <w:r>
        <w:rPr>
          <w:rFonts w:ascii="TimesNewRoman" w:hAnsi="TimesNewRoman"/>
          <w:snapToGrid w:val="0"/>
          <w:sz w:val="28"/>
          <w:highlight w:val="yellow"/>
          <w:lang w:val="kk-KZ"/>
        </w:rPr>
        <w:t xml:space="preserve"> </w:t>
      </w:r>
    </w:p>
    <w:p w:rsidR="00D364B2" w:rsidRPr="00631468" w:rsidRDefault="00D364B2" w:rsidP="00D364B2">
      <w:pPr>
        <w:ind w:firstLine="851"/>
        <w:jc w:val="both"/>
        <w:rPr>
          <w:rFonts w:ascii="TimesNewRoman" w:hAnsi="TimesNewRoman"/>
          <w:snapToGrid w:val="0"/>
          <w:sz w:val="28"/>
          <w:lang w:val="kk-KZ"/>
        </w:rPr>
      </w:pPr>
      <w:r w:rsidRPr="00631468">
        <w:rPr>
          <w:rFonts w:ascii="TimesNewRoman" w:hAnsi="TimesNewRoman"/>
          <w:snapToGrid w:val="0"/>
          <w:sz w:val="28"/>
          <w:lang w:val="kk-KZ"/>
        </w:rPr>
        <w:lastRenderedPageBreak/>
        <w:t xml:space="preserve">3) </w:t>
      </w:r>
      <w:r>
        <w:rPr>
          <w:rFonts w:ascii="TimesNewRoman" w:hAnsi="TimesNewRoman"/>
          <w:snapToGrid w:val="0"/>
          <w:sz w:val="28"/>
          <w:lang w:val="kk-KZ"/>
        </w:rPr>
        <w:t>Бөлшектеудің аяқталуын  тексеретін командалар</w:t>
      </w:r>
      <w:r w:rsidRPr="00631468">
        <w:rPr>
          <w:rFonts w:ascii="TimesNewRoman" w:hAnsi="TimesNewRoman"/>
          <w:snapToGrid w:val="0"/>
          <w:sz w:val="28"/>
          <w:lang w:val="kk-KZ"/>
        </w:rPr>
        <w:t>:</w:t>
      </w:r>
    </w:p>
    <w:p w:rsidR="00D364B2" w:rsidRPr="00631468" w:rsidRDefault="00D364B2" w:rsidP="00D364B2">
      <w:pPr>
        <w:ind w:firstLine="851"/>
        <w:jc w:val="both"/>
        <w:rPr>
          <w:rFonts w:ascii="TimesNewRoman" w:hAnsi="TimesNewRoman"/>
          <w:snapToGrid w:val="0"/>
          <w:sz w:val="28"/>
          <w:lang w:val="kk-KZ"/>
        </w:rPr>
      </w:pPr>
      <w:r w:rsidRPr="00631468">
        <w:rPr>
          <w:rFonts w:ascii="TimesNewRoman" w:hAnsi="TimesNewRoman"/>
          <w:snapToGrid w:val="0"/>
          <w:sz w:val="28"/>
          <w:lang w:val="kk-KZ"/>
        </w:rPr>
        <w:t>p</w:t>
      </w:r>
      <w:r w:rsidRPr="00631468">
        <w:rPr>
          <w:rFonts w:ascii="TimesNewRoman" w:hAnsi="TimesNewRoman"/>
          <w:snapToGrid w:val="0"/>
          <w:sz w:val="28"/>
          <w:vertAlign w:val="subscript"/>
          <w:lang w:val="kk-KZ"/>
        </w:rPr>
        <w:t>0</w:t>
      </w:r>
      <w:r w:rsidRPr="00631468">
        <w:rPr>
          <w:rFonts w:ascii="TimesNewRoman" w:hAnsi="TimesNewRoman"/>
          <w:snapToGrid w:val="0"/>
          <w:sz w:val="28"/>
          <w:lang w:val="kk-KZ"/>
        </w:rPr>
        <w:t xml:space="preserve">, </w:t>
      </w:r>
      <w:r>
        <w:rPr>
          <w:rFonts w:ascii="SymbolMT" w:eastAsia="SymbolMT" w:hAnsi="TimesNewRoman" w:hint="eastAsia"/>
          <w:snapToGrid w:val="0"/>
          <w:sz w:val="28"/>
        </w:rPr>
        <w:t>ε</w:t>
      </w:r>
      <w:r w:rsidRPr="00631468">
        <w:rPr>
          <w:rFonts w:ascii="TimesNewRoman" w:hAnsi="TimesNewRoman"/>
          <w:snapToGrid w:val="0"/>
          <w:sz w:val="28"/>
          <w:lang w:val="kk-KZ"/>
        </w:rPr>
        <w:t>, SB</w:t>
      </w:r>
      <w:r w:rsidRPr="00631468">
        <w:rPr>
          <w:rFonts w:ascii="TimesNewRoman" w:hAnsi="TimesNewRoman"/>
          <w:snapToGrid w:val="0"/>
          <w:sz w:val="28"/>
          <w:vertAlign w:val="subscript"/>
          <w:lang w:val="kk-KZ"/>
        </w:rPr>
        <w:t>0</w:t>
      </w:r>
      <w:r w:rsidRPr="00631468">
        <w:rPr>
          <w:rFonts w:ascii="TimesNewRoman" w:hAnsi="TimesNewRoman"/>
          <w:snapToGrid w:val="0"/>
          <w:sz w:val="28"/>
          <w:lang w:val="kk-KZ"/>
        </w:rPr>
        <w:t xml:space="preserve"> </w:t>
      </w:r>
      <w:r w:rsidRPr="00631468">
        <w:rPr>
          <w:rFonts w:ascii="SymbolMT" w:eastAsia="SymbolMT" w:hAnsi="TimesNewRoman" w:hint="eastAsia"/>
          <w:snapToGrid w:val="0"/>
          <w:sz w:val="28"/>
          <w:lang w:val="kk-KZ"/>
        </w:rPr>
        <w:t>→</w:t>
      </w:r>
      <w:r w:rsidRPr="00631468">
        <w:rPr>
          <w:rFonts w:ascii="SymbolMT" w:eastAsia="SymbolMT" w:hAnsi="TimesNewRoman"/>
          <w:snapToGrid w:val="0"/>
          <w:sz w:val="28"/>
          <w:lang w:val="kk-KZ"/>
        </w:rPr>
        <w:t xml:space="preserve"> </w:t>
      </w:r>
      <w:r w:rsidRPr="00631468">
        <w:rPr>
          <w:rFonts w:ascii="TimesNewRoman" w:hAnsi="TimesNewRoman"/>
          <w:snapToGrid w:val="0"/>
          <w:sz w:val="28"/>
          <w:lang w:val="kk-KZ"/>
        </w:rPr>
        <w:t>f, B</w:t>
      </w:r>
      <w:r w:rsidRPr="00631468">
        <w:rPr>
          <w:rFonts w:ascii="TimesNewRoman" w:hAnsi="TimesNewRoman"/>
          <w:snapToGrid w:val="0"/>
          <w:sz w:val="28"/>
          <w:vertAlign w:val="subscript"/>
          <w:lang w:val="kk-KZ"/>
        </w:rPr>
        <w:t>0</w:t>
      </w:r>
      <w:r w:rsidRPr="00631468">
        <w:rPr>
          <w:rFonts w:ascii="TimesNewRoman" w:hAnsi="TimesNewRoman"/>
          <w:snapToGrid w:val="0"/>
          <w:sz w:val="28"/>
          <w:lang w:val="kk-KZ"/>
        </w:rPr>
        <w:t>.</w:t>
      </w:r>
    </w:p>
    <w:p w:rsidR="00D364B2" w:rsidRPr="00A45253" w:rsidRDefault="00D364B2" w:rsidP="00D364B2">
      <w:pPr>
        <w:ind w:firstLine="851"/>
        <w:jc w:val="both"/>
        <w:rPr>
          <w:rFonts w:ascii="TimesNewRoman" w:hAnsi="TimesNewRoman"/>
          <w:snapToGrid w:val="0"/>
          <w:sz w:val="28"/>
          <w:lang w:val="kk-KZ"/>
        </w:rPr>
      </w:pPr>
      <w:r w:rsidRPr="00A45253">
        <w:rPr>
          <w:rFonts w:ascii="TimesNewRoman" w:hAnsi="TimesNewRoman"/>
          <w:snapToGrid w:val="0"/>
          <w:sz w:val="28"/>
          <w:lang w:val="kk-KZ"/>
        </w:rPr>
        <w:t>Бөлшектеу магазинде аксиома мен магазиннің түбінің маркері қалғанда тоқтатылады, ал кіру тізбекшесі толығымен қарастырылады.</w:t>
      </w:r>
    </w:p>
    <w:p w:rsidR="00D364B2" w:rsidRDefault="00D364B2" w:rsidP="00D364B2">
      <w:pPr>
        <w:ind w:firstLine="851"/>
        <w:jc w:val="both"/>
        <w:rPr>
          <w:rFonts w:ascii="TimesNewRoman" w:hAnsi="TimesNewRoman"/>
          <w:snapToGrid w:val="0"/>
          <w:sz w:val="28"/>
          <w:lang w:val="kk-KZ"/>
        </w:rPr>
      </w:pPr>
      <w:r w:rsidRPr="00A45253">
        <w:rPr>
          <w:rFonts w:ascii="TimesNewRoman" w:hAnsi="TimesNewRoman"/>
          <w:snapToGrid w:val="0"/>
          <w:sz w:val="28"/>
          <w:lang w:val="kk-KZ"/>
        </w:rPr>
        <w:t xml:space="preserve">Автоматтың кіруіне a/(a+a) тізбекшесін берейік және бөлшектеуді орындайық. </w:t>
      </w:r>
    </w:p>
    <w:p w:rsidR="00D364B2" w:rsidRDefault="00D364B2" w:rsidP="00D364B2">
      <w:pPr>
        <w:ind w:firstLine="851"/>
        <w:jc w:val="both"/>
        <w:rPr>
          <w:rFonts w:ascii="TimesNewRoman" w:hAnsi="TimesNewRoman"/>
          <w:snapToGrid w:val="0"/>
          <w:sz w:val="28"/>
          <w:lang w:val="kk-KZ"/>
        </w:rPr>
      </w:pPr>
    </w:p>
    <w:p w:rsidR="00D364B2" w:rsidRDefault="00D364B2" w:rsidP="00D364B2">
      <w:pPr>
        <w:ind w:firstLine="851"/>
        <w:jc w:val="both"/>
        <w:rPr>
          <w:rFonts w:ascii="TimesNewRoman" w:hAnsi="TimesNewRoman"/>
          <w:snapToGrid w:val="0"/>
          <w:sz w:val="28"/>
          <w:lang w:val="kk-KZ"/>
        </w:rPr>
      </w:pPr>
    </w:p>
    <w:p w:rsidR="00D364B2" w:rsidRDefault="00D364B2" w:rsidP="00D364B2">
      <w:pPr>
        <w:rPr>
          <w:rFonts w:ascii="TimesNewRoman" w:hAnsi="TimesNewRoman"/>
          <w:b/>
          <w:snapToGrid w:val="0"/>
          <w:sz w:val="28"/>
          <w:lang w:val="kk-KZ"/>
        </w:rPr>
      </w:pPr>
      <w:r>
        <w:rPr>
          <w:rFonts w:ascii="TimesNewRoman" w:hAnsi="TimesNewRoman"/>
          <w:b/>
          <w:snapToGrid w:val="0"/>
          <w:sz w:val="28"/>
          <w:lang w:val="kk-KZ"/>
        </w:rPr>
        <w:t xml:space="preserve">3.3 </w:t>
      </w:r>
      <w:r w:rsidRPr="0021366D">
        <w:rPr>
          <w:rFonts w:ascii="TimesNewRoman" w:hAnsi="TimesNewRoman"/>
          <w:b/>
          <w:snapToGrid w:val="0"/>
          <w:sz w:val="28"/>
          <w:lang w:val="kk-KZ"/>
        </w:rPr>
        <w:t>МЖ – автоматты жоғарыдан төмен бөлшектеу</w:t>
      </w:r>
    </w:p>
    <w:p w:rsidR="00D364B2" w:rsidRPr="0021366D" w:rsidRDefault="00D364B2" w:rsidP="00D364B2">
      <w:pPr>
        <w:jc w:val="both"/>
        <w:rPr>
          <w:rFonts w:ascii="TimesNewRoman" w:hAnsi="TimesNewRoman"/>
          <w:b/>
          <w:snapToGrid w:val="0"/>
          <w:sz w:val="28"/>
          <w:lang w:val="kk-KZ"/>
        </w:rPr>
      </w:pPr>
    </w:p>
    <w:p w:rsidR="00D364B2" w:rsidRPr="00A45253" w:rsidRDefault="00D364B2" w:rsidP="00D364B2">
      <w:pPr>
        <w:ind w:firstLine="851"/>
        <w:jc w:val="both"/>
        <w:rPr>
          <w:rFonts w:ascii="TimesNewRoman" w:hAnsi="TimesNewRoman"/>
          <w:snapToGrid w:val="0"/>
          <w:sz w:val="28"/>
          <w:lang w:val="kk-KZ"/>
        </w:rPr>
      </w:pPr>
      <w:r>
        <w:rPr>
          <w:rFonts w:ascii="TimesNewRoman" w:hAnsi="TimesNewRoman"/>
          <w:snapToGrid w:val="0"/>
          <w:sz w:val="28"/>
          <w:lang w:val="kk-KZ"/>
        </w:rPr>
        <w:t xml:space="preserve">Жоғарыдан төмен бөлшектеудің кез – келген қадамында қандай да бір ереже қолданылуы керек. </w:t>
      </w:r>
      <w:r w:rsidRPr="00A45253">
        <w:rPr>
          <w:rFonts w:ascii="TimesNewRoman" w:hAnsi="TimesNewRoman"/>
          <w:snapToGrid w:val="0"/>
          <w:sz w:val="28"/>
          <w:lang w:val="kk-KZ"/>
        </w:rPr>
        <w:t xml:space="preserve"> </w:t>
      </w:r>
      <w:r>
        <w:rPr>
          <w:rFonts w:ascii="TimesNewRoman" w:hAnsi="TimesNewRoman"/>
          <w:snapToGrid w:val="0"/>
          <w:sz w:val="28"/>
          <w:lang w:val="kk-KZ"/>
        </w:rPr>
        <w:t xml:space="preserve">Терминал еместің бастапқы моменті болып аксиома табылады. Жоғарыдан төмен бөлшектеуді орындайтын </w:t>
      </w:r>
      <w:r w:rsidRPr="00A45253">
        <w:rPr>
          <w:rFonts w:ascii="TimesNewRoman" w:hAnsi="TimesNewRoman"/>
          <w:snapToGrid w:val="0"/>
          <w:sz w:val="28"/>
          <w:lang w:val="kk-KZ"/>
        </w:rPr>
        <w:t>М</w:t>
      </w:r>
      <w:r>
        <w:rPr>
          <w:rFonts w:ascii="TimesNewRoman" w:hAnsi="TimesNewRoman"/>
          <w:snapToGrid w:val="0"/>
          <w:sz w:val="28"/>
          <w:lang w:val="kk-KZ"/>
        </w:rPr>
        <w:t xml:space="preserve">Ж </w:t>
      </w:r>
      <w:r w:rsidRPr="00A45253">
        <w:rPr>
          <w:rFonts w:ascii="TimesNewRoman" w:hAnsi="TimesNewRoman"/>
          <w:snapToGrid w:val="0"/>
          <w:sz w:val="28"/>
          <w:lang w:val="kk-KZ"/>
        </w:rPr>
        <w:t>–</w:t>
      </w:r>
      <w:r>
        <w:rPr>
          <w:rFonts w:ascii="TimesNewRoman" w:hAnsi="TimesNewRoman"/>
          <w:snapToGrid w:val="0"/>
          <w:sz w:val="28"/>
          <w:lang w:val="kk-KZ"/>
        </w:rPr>
        <w:t xml:space="preserve"> </w:t>
      </w:r>
      <w:r w:rsidRPr="00A45253">
        <w:rPr>
          <w:rFonts w:ascii="TimesNewRoman" w:hAnsi="TimesNewRoman"/>
          <w:snapToGrid w:val="0"/>
          <w:sz w:val="28"/>
          <w:lang w:val="kk-KZ"/>
        </w:rPr>
        <w:t>автомат</w:t>
      </w:r>
      <w:r>
        <w:rPr>
          <w:rFonts w:ascii="TimesNewRoman" w:hAnsi="TimesNewRoman"/>
          <w:snapToGrid w:val="0"/>
          <w:sz w:val="28"/>
          <w:lang w:val="kk-KZ"/>
        </w:rPr>
        <w:t xml:space="preserve"> келесі алгоритм бойынша жұмыс істейді</w:t>
      </w:r>
      <w:r w:rsidRPr="00A45253">
        <w:rPr>
          <w:rFonts w:ascii="TimesNewRoman" w:hAnsi="TimesNewRoman"/>
          <w:snapToGrid w:val="0"/>
          <w:sz w:val="28"/>
          <w:lang w:val="kk-KZ"/>
        </w:rPr>
        <w:t>:</w:t>
      </w:r>
    </w:p>
    <w:p w:rsidR="00D364B2" w:rsidRPr="001156E5" w:rsidRDefault="00D364B2" w:rsidP="00D364B2">
      <w:pPr>
        <w:ind w:firstLine="851"/>
        <w:jc w:val="both"/>
        <w:rPr>
          <w:rFonts w:ascii="TimesNewRoman" w:hAnsi="TimesNewRoman"/>
          <w:snapToGrid w:val="0"/>
          <w:sz w:val="28"/>
          <w:lang w:val="kk-KZ"/>
        </w:rPr>
      </w:pPr>
      <w:r w:rsidRPr="001156E5">
        <w:rPr>
          <w:rFonts w:ascii="TimesNewRoman" w:hAnsi="TimesNewRoman"/>
          <w:snapToGrid w:val="0"/>
          <w:sz w:val="28"/>
          <w:lang w:val="kk-KZ"/>
        </w:rPr>
        <w:t xml:space="preserve">1) </w:t>
      </w:r>
      <w:r>
        <w:rPr>
          <w:rFonts w:ascii="TimesNewRoman" w:hAnsi="TimesNewRoman"/>
          <w:snapToGrid w:val="0"/>
          <w:sz w:val="28"/>
          <w:lang w:val="kk-KZ"/>
        </w:rPr>
        <w:t xml:space="preserve">магазинге бастапқы уақыт моментінде </w:t>
      </w:r>
      <w:r w:rsidRPr="001156E5">
        <w:rPr>
          <w:rFonts w:ascii="TimesNewRoman" w:hAnsi="TimesNewRoman"/>
          <w:snapToGrid w:val="0"/>
          <w:sz w:val="28"/>
          <w:lang w:val="kk-KZ"/>
        </w:rPr>
        <w:t>p</w:t>
      </w:r>
      <w:r w:rsidRPr="001156E5">
        <w:rPr>
          <w:rFonts w:ascii="TimesNewRoman" w:hAnsi="TimesNewRoman"/>
          <w:snapToGrid w:val="0"/>
          <w:sz w:val="28"/>
          <w:vertAlign w:val="subscript"/>
          <w:lang w:val="kk-KZ"/>
        </w:rPr>
        <w:t>0</w:t>
      </w:r>
      <w:r w:rsidRPr="001156E5">
        <w:rPr>
          <w:rFonts w:ascii="TimesNewRoman" w:hAnsi="TimesNewRoman"/>
          <w:snapToGrid w:val="0"/>
          <w:sz w:val="28"/>
          <w:lang w:val="kk-KZ"/>
        </w:rPr>
        <w:t xml:space="preserve">, </w:t>
      </w:r>
      <w:r>
        <w:rPr>
          <w:rFonts w:ascii="SymbolMT" w:eastAsia="SymbolMT" w:hAnsi="TimesNewRoman" w:hint="eastAsia"/>
          <w:snapToGrid w:val="0"/>
          <w:sz w:val="28"/>
        </w:rPr>
        <w:t>ε</w:t>
      </w:r>
      <w:r w:rsidRPr="001156E5">
        <w:rPr>
          <w:rFonts w:ascii="TimesNewRoman" w:hAnsi="TimesNewRoman"/>
          <w:snapToGrid w:val="0"/>
          <w:sz w:val="28"/>
          <w:lang w:val="kk-KZ"/>
        </w:rPr>
        <w:t>,</w:t>
      </w:r>
      <w:r w:rsidRPr="001156E5">
        <w:rPr>
          <w:rFonts w:ascii="SymbolMT" w:eastAsia="SymbolMT" w:hAnsi="TimesNewRoman" w:hint="eastAsia"/>
          <w:snapToGrid w:val="0"/>
          <w:sz w:val="28"/>
          <w:lang w:val="kk-KZ"/>
        </w:rPr>
        <w:t xml:space="preserve"> </w:t>
      </w:r>
      <w:r>
        <w:rPr>
          <w:rFonts w:ascii="SymbolMT" w:eastAsia="SymbolMT" w:hAnsi="TimesNewRoman" w:hint="eastAsia"/>
          <w:snapToGrid w:val="0"/>
          <w:sz w:val="28"/>
        </w:rPr>
        <w:t>ε</w:t>
      </w:r>
      <w:r w:rsidRPr="001156E5">
        <w:rPr>
          <w:rFonts w:ascii="SymbolMT" w:eastAsia="SymbolMT" w:hAnsi="TimesNewRoman"/>
          <w:snapToGrid w:val="0"/>
          <w:sz w:val="28"/>
          <w:lang w:val="kk-KZ"/>
        </w:rPr>
        <w:t xml:space="preserve"> </w:t>
      </w:r>
      <w:r w:rsidRPr="001156E5">
        <w:rPr>
          <w:rFonts w:ascii="SymbolMT" w:eastAsia="SymbolMT" w:hAnsi="TimesNewRoman" w:hint="eastAsia"/>
          <w:snapToGrid w:val="0"/>
          <w:sz w:val="28"/>
          <w:lang w:val="kk-KZ"/>
        </w:rPr>
        <w:t>→</w:t>
      </w:r>
      <w:r w:rsidRPr="001156E5">
        <w:rPr>
          <w:rFonts w:ascii="SymbolMT" w:eastAsia="SymbolMT" w:hAnsi="TimesNewRoman"/>
          <w:snapToGrid w:val="0"/>
          <w:sz w:val="28"/>
          <w:lang w:val="kk-KZ"/>
        </w:rPr>
        <w:t xml:space="preserve"> </w:t>
      </w:r>
      <w:r w:rsidRPr="001156E5">
        <w:rPr>
          <w:rFonts w:ascii="TimesNewRoman" w:hAnsi="TimesNewRoman"/>
          <w:snapToGrid w:val="0"/>
          <w:sz w:val="28"/>
          <w:lang w:val="kk-KZ"/>
        </w:rPr>
        <w:t>p</w:t>
      </w:r>
      <w:r w:rsidRPr="001156E5">
        <w:rPr>
          <w:rFonts w:ascii="TimesNewRoman" w:hAnsi="TimesNewRoman"/>
          <w:snapToGrid w:val="0"/>
          <w:sz w:val="28"/>
          <w:vertAlign w:val="subscript"/>
          <w:lang w:val="kk-KZ"/>
        </w:rPr>
        <w:t>1</w:t>
      </w:r>
      <w:r w:rsidRPr="001156E5">
        <w:rPr>
          <w:rFonts w:ascii="TimesNewRoman" w:hAnsi="TimesNewRoman"/>
          <w:snapToGrid w:val="0"/>
          <w:sz w:val="28"/>
          <w:lang w:val="kk-KZ"/>
        </w:rPr>
        <w:t>, S</w:t>
      </w:r>
      <w:r>
        <w:rPr>
          <w:rFonts w:ascii="TimesNewRoman" w:hAnsi="TimesNewRoman"/>
          <w:snapToGrid w:val="0"/>
          <w:sz w:val="28"/>
          <w:lang w:val="kk-KZ"/>
        </w:rPr>
        <w:t xml:space="preserve"> аксиомасы енгізіледі;</w:t>
      </w:r>
    </w:p>
    <w:p w:rsidR="00D364B2" w:rsidRPr="001156E5" w:rsidRDefault="00D364B2" w:rsidP="00D364B2">
      <w:pPr>
        <w:ind w:firstLine="851"/>
        <w:jc w:val="both"/>
        <w:rPr>
          <w:rFonts w:ascii="TimesNewRoman" w:hAnsi="TimesNewRoman"/>
          <w:snapToGrid w:val="0"/>
          <w:sz w:val="28"/>
          <w:lang w:val="kk-KZ"/>
        </w:rPr>
      </w:pPr>
      <w:r w:rsidRPr="001156E5">
        <w:rPr>
          <w:rFonts w:ascii="TimesNewRoman" w:hAnsi="TimesNewRoman"/>
          <w:snapToGrid w:val="0"/>
          <w:sz w:val="28"/>
          <w:lang w:val="kk-KZ"/>
        </w:rPr>
        <w:t>2) A</w:t>
      </w:r>
      <w:r w:rsidRPr="001156E5">
        <w:rPr>
          <w:rFonts w:ascii="SymbolMT" w:eastAsia="SymbolMT" w:hAnsi="TimesNewRoman" w:hint="eastAsia"/>
          <w:snapToGrid w:val="0"/>
          <w:sz w:val="28"/>
          <w:lang w:val="kk-KZ"/>
        </w:rPr>
        <w:t>→</w:t>
      </w:r>
      <w:r w:rsidRPr="001156E5">
        <w:rPr>
          <w:rFonts w:ascii="TimesNewRoman" w:hAnsi="TimesNewRoman"/>
          <w:snapToGrid w:val="0"/>
          <w:sz w:val="28"/>
          <w:lang w:val="kk-KZ"/>
        </w:rPr>
        <w:t xml:space="preserve"> </w:t>
      </w:r>
      <w:r>
        <w:rPr>
          <w:rFonts w:ascii="TimesNewRoman" w:hAnsi="TimesNewRoman"/>
          <w:snapToGrid w:val="0"/>
          <w:sz w:val="28"/>
        </w:rPr>
        <w:sym w:font="Symbol" w:char="F06A"/>
      </w:r>
      <w:r w:rsidRPr="001156E5">
        <w:rPr>
          <w:rFonts w:ascii="SymbolMT" w:eastAsia="SymbolMT" w:hAnsi="TimesNewRoman" w:hint="eastAsia"/>
          <w:snapToGrid w:val="0"/>
          <w:sz w:val="28"/>
          <w:lang w:val="kk-KZ"/>
        </w:rPr>
        <w:t>∈</w:t>
      </w:r>
      <w:r w:rsidRPr="001156E5">
        <w:rPr>
          <w:rFonts w:ascii="TimesNewRoman" w:hAnsi="TimesNewRoman"/>
          <w:snapToGrid w:val="0"/>
          <w:sz w:val="28"/>
          <w:lang w:val="kk-KZ"/>
        </w:rPr>
        <w:t>P</w:t>
      </w:r>
      <w:r>
        <w:rPr>
          <w:rFonts w:ascii="TimesNewRoman" w:hAnsi="TimesNewRoman"/>
          <w:snapToGrid w:val="0"/>
          <w:sz w:val="28"/>
          <w:lang w:val="kk-KZ"/>
        </w:rPr>
        <w:t xml:space="preserve"> әрбір ережесі үшін магазиннің төбесіндегі терминал емес </w:t>
      </w:r>
      <w:r w:rsidRPr="001156E5">
        <w:rPr>
          <w:rFonts w:ascii="TimesNewRoman" w:hAnsi="TimesNewRoman"/>
          <w:snapToGrid w:val="0"/>
          <w:sz w:val="28"/>
          <w:lang w:val="kk-KZ"/>
        </w:rPr>
        <w:t>p</w:t>
      </w:r>
      <w:r w:rsidRPr="001156E5">
        <w:rPr>
          <w:rFonts w:ascii="TimesNewRoman" w:hAnsi="TimesNewRoman"/>
          <w:snapToGrid w:val="0"/>
          <w:sz w:val="28"/>
          <w:vertAlign w:val="subscript"/>
          <w:lang w:val="kk-KZ"/>
        </w:rPr>
        <w:t>1</w:t>
      </w:r>
      <w:r w:rsidRPr="001156E5">
        <w:rPr>
          <w:rFonts w:ascii="TimesNewRoman" w:hAnsi="TimesNewRoman"/>
          <w:snapToGrid w:val="0"/>
          <w:sz w:val="28"/>
          <w:lang w:val="kk-KZ"/>
        </w:rPr>
        <w:t xml:space="preserve">, </w:t>
      </w:r>
      <w:r>
        <w:rPr>
          <w:rFonts w:ascii="SymbolMT" w:eastAsia="SymbolMT" w:hAnsi="TimesNewRoman" w:hint="eastAsia"/>
          <w:snapToGrid w:val="0"/>
          <w:sz w:val="28"/>
        </w:rPr>
        <w:t>ε</w:t>
      </w:r>
      <w:r w:rsidRPr="001156E5">
        <w:rPr>
          <w:rFonts w:ascii="TimesNewRoman" w:hAnsi="TimesNewRoman"/>
          <w:snapToGrid w:val="0"/>
          <w:sz w:val="28"/>
          <w:lang w:val="kk-KZ"/>
        </w:rPr>
        <w:t xml:space="preserve">, A </w:t>
      </w:r>
      <w:r w:rsidRPr="001156E5">
        <w:rPr>
          <w:rFonts w:ascii="SymbolMT" w:eastAsia="SymbolMT" w:hAnsi="TimesNewRoman" w:hint="eastAsia"/>
          <w:snapToGrid w:val="0"/>
          <w:sz w:val="28"/>
          <w:lang w:val="kk-KZ"/>
        </w:rPr>
        <w:t>→</w:t>
      </w:r>
      <w:r w:rsidRPr="001156E5">
        <w:rPr>
          <w:rFonts w:ascii="SymbolMT" w:eastAsia="SymbolMT" w:hAnsi="TimesNewRoman"/>
          <w:snapToGrid w:val="0"/>
          <w:sz w:val="28"/>
          <w:lang w:val="kk-KZ"/>
        </w:rPr>
        <w:t xml:space="preserve"> </w:t>
      </w:r>
      <w:r w:rsidRPr="001156E5">
        <w:rPr>
          <w:rFonts w:ascii="TimesNewRoman" w:hAnsi="TimesNewRoman"/>
          <w:snapToGrid w:val="0"/>
          <w:sz w:val="28"/>
          <w:lang w:val="kk-KZ"/>
        </w:rPr>
        <w:t>p</w:t>
      </w:r>
      <w:r w:rsidRPr="001156E5">
        <w:rPr>
          <w:rFonts w:ascii="TimesNewRoman" w:hAnsi="TimesNewRoman"/>
          <w:snapToGrid w:val="0"/>
          <w:sz w:val="28"/>
          <w:vertAlign w:val="subscript"/>
          <w:lang w:val="kk-KZ"/>
        </w:rPr>
        <w:t>1</w:t>
      </w:r>
      <w:r w:rsidRPr="001156E5">
        <w:rPr>
          <w:rFonts w:ascii="TimesNewRoman" w:hAnsi="TimesNewRoman"/>
          <w:snapToGrid w:val="0"/>
          <w:sz w:val="28"/>
          <w:lang w:val="kk-KZ"/>
        </w:rPr>
        <w:t xml:space="preserve">, </w:t>
      </w:r>
      <w:r>
        <w:rPr>
          <w:rFonts w:ascii="TimesNewRoman" w:hAnsi="TimesNewRoman"/>
          <w:snapToGrid w:val="0"/>
          <w:sz w:val="28"/>
        </w:rPr>
        <w:sym w:font="Symbol" w:char="F06A"/>
      </w:r>
      <w:r>
        <w:rPr>
          <w:rFonts w:ascii="TimesNewRoman" w:hAnsi="TimesNewRoman"/>
          <w:snapToGrid w:val="0"/>
          <w:sz w:val="28"/>
          <w:lang w:val="kk-KZ"/>
        </w:rPr>
        <w:t xml:space="preserve"> командасының көмегімен ереженің оң жақ бөлігіне ауыстырылады</w:t>
      </w:r>
      <w:r w:rsidRPr="001156E5">
        <w:rPr>
          <w:rFonts w:ascii="TimesNewRoman" w:hAnsi="TimesNewRoman"/>
          <w:snapToGrid w:val="0"/>
          <w:sz w:val="28"/>
          <w:lang w:val="kk-KZ"/>
        </w:rPr>
        <w:t>;</w:t>
      </w:r>
    </w:p>
    <w:p w:rsidR="00D364B2" w:rsidRDefault="00D364B2" w:rsidP="00D364B2">
      <w:pPr>
        <w:ind w:firstLine="851"/>
        <w:jc w:val="both"/>
        <w:rPr>
          <w:rFonts w:ascii="TimesNewRoman" w:hAnsi="TimesNewRoman"/>
          <w:snapToGrid w:val="0"/>
          <w:sz w:val="28"/>
          <w:lang w:val="kk-KZ"/>
        </w:rPr>
      </w:pPr>
      <w:r w:rsidRPr="00D7740B">
        <w:rPr>
          <w:rFonts w:ascii="TimesNewRoman" w:hAnsi="TimesNewRoman"/>
          <w:snapToGrid w:val="0"/>
          <w:sz w:val="28"/>
          <w:lang w:val="kk-KZ"/>
        </w:rPr>
        <w:t>3) a</w:t>
      </w:r>
      <w:r w:rsidRPr="00D7740B">
        <w:rPr>
          <w:rFonts w:ascii="SymbolMT" w:eastAsia="SymbolMT" w:hAnsi="TimesNewRoman" w:hint="eastAsia"/>
          <w:snapToGrid w:val="0"/>
          <w:sz w:val="28"/>
          <w:lang w:val="kk-KZ"/>
        </w:rPr>
        <w:t>∈</w:t>
      </w:r>
      <w:r w:rsidRPr="00D7740B">
        <w:rPr>
          <w:rFonts w:ascii="TimesNewRoman" w:hAnsi="TimesNewRoman"/>
          <w:snapToGrid w:val="0"/>
          <w:sz w:val="28"/>
          <w:lang w:val="kk-KZ"/>
        </w:rPr>
        <w:t>V</w:t>
      </w:r>
      <w:r w:rsidRPr="00D7740B">
        <w:rPr>
          <w:rFonts w:ascii="TimesNewRoman" w:hAnsi="TimesNewRoman"/>
          <w:snapToGrid w:val="0"/>
          <w:sz w:val="28"/>
          <w:vertAlign w:val="subscript"/>
          <w:lang w:val="kk-KZ"/>
        </w:rPr>
        <w:t>T</w:t>
      </w:r>
      <w:r w:rsidRPr="00D7740B">
        <w:rPr>
          <w:rFonts w:ascii="TimesNewRoman" w:hAnsi="TimesNewRoman"/>
          <w:snapToGrid w:val="0"/>
          <w:sz w:val="28"/>
          <w:lang w:val="kk-KZ"/>
        </w:rPr>
        <w:t xml:space="preserve">  әрбір терминалы үшін кіру лентасындағы символдың  магазиннің төбесіндегі символмен салыстырылуы </w:t>
      </w:r>
      <w:r>
        <w:rPr>
          <w:rFonts w:ascii="TimesNewRoman" w:hAnsi="TimesNewRoman"/>
          <w:snapToGrid w:val="0"/>
          <w:sz w:val="28"/>
          <w:lang w:val="kk-KZ"/>
        </w:rPr>
        <w:t xml:space="preserve">және оның </w:t>
      </w:r>
      <w:r w:rsidRPr="00D7740B">
        <w:rPr>
          <w:rFonts w:ascii="TimesNewRoman" w:hAnsi="TimesNewRoman"/>
          <w:snapToGrid w:val="0"/>
          <w:sz w:val="28"/>
          <w:lang w:val="kk-KZ"/>
        </w:rPr>
        <w:t>жұтылуы: p</w:t>
      </w:r>
      <w:r w:rsidRPr="00D7740B">
        <w:rPr>
          <w:rFonts w:ascii="TimesNewRoman" w:hAnsi="TimesNewRoman"/>
          <w:snapToGrid w:val="0"/>
          <w:sz w:val="28"/>
          <w:vertAlign w:val="subscript"/>
          <w:lang w:val="kk-KZ"/>
        </w:rPr>
        <w:t>1</w:t>
      </w:r>
      <w:r w:rsidRPr="00D7740B">
        <w:rPr>
          <w:rFonts w:ascii="TimesNewRoman" w:hAnsi="TimesNewRoman"/>
          <w:snapToGrid w:val="0"/>
          <w:sz w:val="28"/>
          <w:lang w:val="kk-KZ"/>
        </w:rPr>
        <w:t xml:space="preserve">, a, a </w:t>
      </w:r>
      <w:r w:rsidRPr="00D7740B">
        <w:rPr>
          <w:rFonts w:ascii="SymbolMT" w:eastAsia="SymbolMT" w:hAnsi="TimesNewRoman" w:hint="eastAsia"/>
          <w:snapToGrid w:val="0"/>
          <w:sz w:val="28"/>
          <w:lang w:val="kk-KZ"/>
        </w:rPr>
        <w:t>→</w:t>
      </w:r>
      <w:r w:rsidRPr="00D7740B">
        <w:rPr>
          <w:rFonts w:ascii="TimesNewRoman" w:hAnsi="TimesNewRoman"/>
          <w:snapToGrid w:val="0"/>
          <w:sz w:val="28"/>
          <w:lang w:val="kk-KZ"/>
        </w:rPr>
        <w:t>p</w:t>
      </w:r>
      <w:r w:rsidRPr="00D7740B">
        <w:rPr>
          <w:rFonts w:ascii="TimesNewRoman" w:hAnsi="TimesNewRoman"/>
          <w:snapToGrid w:val="0"/>
          <w:sz w:val="28"/>
          <w:vertAlign w:val="subscript"/>
          <w:lang w:val="kk-KZ"/>
        </w:rPr>
        <w:t>1</w:t>
      </w:r>
      <w:r w:rsidRPr="00D7740B">
        <w:rPr>
          <w:rFonts w:ascii="TimesNewRoman" w:hAnsi="TimesNewRoman"/>
          <w:snapToGrid w:val="0"/>
          <w:sz w:val="28"/>
          <w:lang w:val="kk-KZ"/>
        </w:rPr>
        <w:t xml:space="preserve">, </w:t>
      </w:r>
      <w:r w:rsidRPr="00D7740B">
        <w:rPr>
          <w:rFonts w:ascii="SymbolMT" w:eastAsia="SymbolMT" w:hAnsi="TimesNewRoman" w:hint="eastAsia"/>
          <w:snapToGrid w:val="0"/>
          <w:sz w:val="28"/>
        </w:rPr>
        <w:t>ε</w:t>
      </w:r>
      <w:r w:rsidRPr="00D7740B">
        <w:rPr>
          <w:rFonts w:ascii="TimesNewRoman" w:hAnsi="TimesNewRoman"/>
          <w:snapToGrid w:val="0"/>
          <w:sz w:val="28"/>
          <w:lang w:val="kk-KZ"/>
        </w:rPr>
        <w:t xml:space="preserve"> орындалады.</w:t>
      </w:r>
    </w:p>
    <w:p w:rsidR="00D364B2" w:rsidRPr="00D7740B" w:rsidRDefault="00D364B2" w:rsidP="00D364B2">
      <w:pPr>
        <w:ind w:firstLine="851"/>
        <w:jc w:val="both"/>
        <w:rPr>
          <w:rFonts w:ascii="TimesNewRoman" w:hAnsi="TimesNewRoman"/>
          <w:snapToGrid w:val="0"/>
          <w:sz w:val="28"/>
          <w:lang w:val="kk-KZ"/>
        </w:rPr>
      </w:pPr>
      <w:r w:rsidRPr="00D7740B">
        <w:rPr>
          <w:rFonts w:ascii="TimesNewRoman" w:hAnsi="TimesNewRoman"/>
          <w:snapToGrid w:val="0"/>
          <w:sz w:val="28"/>
          <w:lang w:val="kk-KZ"/>
        </w:rPr>
        <w:t xml:space="preserve"> 4)</w:t>
      </w:r>
      <w:r>
        <w:rPr>
          <w:rFonts w:ascii="TimesNewRoman" w:hAnsi="TimesNewRoman"/>
          <w:snapToGrid w:val="0"/>
          <w:sz w:val="28"/>
          <w:lang w:val="kk-KZ"/>
        </w:rPr>
        <w:t xml:space="preserve"> бөлшектеу </w:t>
      </w:r>
      <w:r w:rsidRPr="00D7740B">
        <w:rPr>
          <w:rFonts w:ascii="TimesNewRoman" w:hAnsi="TimesNewRoman"/>
          <w:snapToGrid w:val="0"/>
          <w:sz w:val="28"/>
          <w:lang w:val="kk-KZ"/>
        </w:rPr>
        <w:t xml:space="preserve"> p</w:t>
      </w:r>
      <w:r w:rsidRPr="00D7740B">
        <w:rPr>
          <w:rFonts w:ascii="TimesNewRoman" w:hAnsi="TimesNewRoman"/>
          <w:snapToGrid w:val="0"/>
          <w:sz w:val="28"/>
          <w:vertAlign w:val="subscript"/>
          <w:lang w:val="kk-KZ"/>
        </w:rPr>
        <w:t>1</w:t>
      </w:r>
      <w:r w:rsidRPr="00D7740B">
        <w:rPr>
          <w:rFonts w:ascii="TimesNewRoman" w:hAnsi="TimesNewRoman"/>
          <w:snapToGrid w:val="0"/>
          <w:sz w:val="28"/>
          <w:lang w:val="kk-KZ"/>
        </w:rPr>
        <w:t>,</w:t>
      </w:r>
      <w:r>
        <w:rPr>
          <w:rFonts w:ascii="SymbolMT" w:eastAsia="SymbolMT" w:hAnsi="TimesNewRoman" w:hint="eastAsia"/>
          <w:snapToGrid w:val="0"/>
          <w:sz w:val="28"/>
        </w:rPr>
        <w:t>ε</w:t>
      </w:r>
      <w:r w:rsidRPr="00D7740B">
        <w:rPr>
          <w:rFonts w:ascii="TimesNewRoman" w:hAnsi="TimesNewRoman"/>
          <w:snapToGrid w:val="0"/>
          <w:sz w:val="28"/>
          <w:lang w:val="kk-KZ"/>
        </w:rPr>
        <w:t>,B</w:t>
      </w:r>
      <w:r w:rsidRPr="00D7740B">
        <w:rPr>
          <w:rFonts w:ascii="TimesNewRoman" w:hAnsi="TimesNewRoman"/>
          <w:snapToGrid w:val="0"/>
          <w:sz w:val="28"/>
          <w:vertAlign w:val="subscript"/>
          <w:lang w:val="kk-KZ"/>
        </w:rPr>
        <w:t>0</w:t>
      </w:r>
      <w:r w:rsidRPr="00D7740B">
        <w:rPr>
          <w:rFonts w:ascii="TimesNewRoman" w:hAnsi="TimesNewRoman"/>
          <w:snapToGrid w:val="0"/>
          <w:sz w:val="28"/>
          <w:lang w:val="kk-KZ"/>
        </w:rPr>
        <w:t xml:space="preserve"> </w:t>
      </w:r>
      <w:r w:rsidRPr="00D7740B">
        <w:rPr>
          <w:rFonts w:ascii="SymbolMT" w:eastAsia="SymbolMT" w:hAnsi="TimesNewRoman" w:hint="eastAsia"/>
          <w:snapToGrid w:val="0"/>
          <w:sz w:val="28"/>
          <w:lang w:val="kk-KZ"/>
        </w:rPr>
        <w:t>→</w:t>
      </w:r>
      <w:r w:rsidRPr="00D7740B">
        <w:rPr>
          <w:rFonts w:ascii="SymbolMT" w:eastAsia="SymbolMT" w:hAnsi="TimesNewRoman"/>
          <w:snapToGrid w:val="0"/>
          <w:sz w:val="28"/>
          <w:lang w:val="kk-KZ"/>
        </w:rPr>
        <w:t xml:space="preserve"> </w:t>
      </w:r>
      <w:r w:rsidRPr="00D7740B">
        <w:rPr>
          <w:rFonts w:ascii="TimesNewRoman" w:hAnsi="TimesNewRoman"/>
          <w:snapToGrid w:val="0"/>
          <w:sz w:val="28"/>
          <w:lang w:val="kk-KZ"/>
        </w:rPr>
        <w:t>f, B</w:t>
      </w:r>
      <w:r w:rsidRPr="00D7740B">
        <w:rPr>
          <w:rFonts w:ascii="TimesNewRoman" w:hAnsi="TimesNewRoman"/>
          <w:snapToGrid w:val="0"/>
          <w:sz w:val="28"/>
          <w:vertAlign w:val="subscript"/>
          <w:lang w:val="kk-KZ"/>
        </w:rPr>
        <w:t>0</w:t>
      </w:r>
      <w:r>
        <w:rPr>
          <w:rFonts w:ascii="TimesNewRoman" w:hAnsi="TimesNewRoman"/>
          <w:snapToGrid w:val="0"/>
          <w:sz w:val="28"/>
          <w:vertAlign w:val="subscript"/>
          <w:lang w:val="kk-KZ"/>
        </w:rPr>
        <w:t xml:space="preserve"> </w:t>
      </w:r>
      <w:r>
        <w:rPr>
          <w:rFonts w:ascii="TimesNewRoman" w:hAnsi="TimesNewRoman"/>
          <w:snapToGrid w:val="0"/>
          <w:sz w:val="28"/>
          <w:lang w:val="kk-KZ"/>
        </w:rPr>
        <w:t xml:space="preserve"> командамен аяқталады</w:t>
      </w:r>
      <w:r w:rsidRPr="00D7740B">
        <w:rPr>
          <w:rFonts w:ascii="TimesNewRoman" w:hAnsi="TimesNewRoman"/>
          <w:snapToGrid w:val="0"/>
          <w:sz w:val="28"/>
          <w:lang w:val="kk-KZ"/>
        </w:rPr>
        <w:t>.</w:t>
      </w:r>
    </w:p>
    <w:p w:rsidR="00D364B2" w:rsidRPr="00D7740B" w:rsidRDefault="00D364B2" w:rsidP="00D364B2">
      <w:pPr>
        <w:ind w:firstLine="851"/>
        <w:jc w:val="both"/>
        <w:rPr>
          <w:rFonts w:ascii="TimesNewRoman" w:hAnsi="TimesNewRoman"/>
          <w:snapToGrid w:val="0"/>
          <w:sz w:val="28"/>
          <w:lang w:val="kk-KZ"/>
        </w:rPr>
      </w:pPr>
      <w:r w:rsidRPr="00D7740B">
        <w:rPr>
          <w:rFonts w:ascii="TimesNewRoman" w:hAnsi="TimesNewRoman"/>
          <w:snapToGrid w:val="0"/>
          <w:sz w:val="28"/>
          <w:lang w:val="kk-KZ"/>
        </w:rPr>
        <w:t>Алдыңғы мысалда қарастырылған грамматика үшін</w:t>
      </w:r>
      <w:r>
        <w:rPr>
          <w:rFonts w:ascii="TimesNewRoman" w:hAnsi="TimesNewRoman"/>
          <w:snapToGrid w:val="0"/>
          <w:sz w:val="28"/>
          <w:lang w:val="kk-KZ"/>
        </w:rPr>
        <w:t>,</w:t>
      </w:r>
      <w:r w:rsidRPr="00D7740B">
        <w:rPr>
          <w:rFonts w:ascii="TimesNewRoman" w:hAnsi="TimesNewRoman"/>
          <w:snapToGrid w:val="0"/>
          <w:sz w:val="28"/>
          <w:lang w:val="kk-KZ"/>
        </w:rPr>
        <w:t xml:space="preserve">  кіру тізбекшесінің жоғарыдан төмен қарай стратегиясы бойынша бөлшектенуі келесі командалардың жиынымен орындалады:  </w:t>
      </w:r>
    </w:p>
    <w:p w:rsidR="00D364B2" w:rsidRPr="00631468" w:rsidRDefault="00D364B2" w:rsidP="00D364B2">
      <w:pPr>
        <w:ind w:firstLine="851"/>
        <w:jc w:val="both"/>
        <w:rPr>
          <w:rFonts w:ascii="TimesNewRoman" w:hAnsi="TimesNewRoman"/>
          <w:snapToGrid w:val="0"/>
          <w:sz w:val="28"/>
          <w:lang w:val="kk-KZ"/>
        </w:rPr>
      </w:pPr>
      <w:r w:rsidRPr="00631468">
        <w:rPr>
          <w:rFonts w:ascii="TimesNewRoman" w:hAnsi="TimesNewRoman"/>
          <w:snapToGrid w:val="0"/>
          <w:sz w:val="28"/>
          <w:lang w:val="kk-KZ"/>
        </w:rPr>
        <w:t xml:space="preserve">1) </w:t>
      </w:r>
      <w:r>
        <w:rPr>
          <w:rFonts w:ascii="TimesNewRoman" w:hAnsi="TimesNewRoman"/>
          <w:snapToGrid w:val="0"/>
          <w:sz w:val="28"/>
          <w:lang w:val="kk-KZ"/>
        </w:rPr>
        <w:t>аксиоманы магазинге кіргізудің командасы</w:t>
      </w:r>
      <w:r w:rsidRPr="00631468">
        <w:rPr>
          <w:rFonts w:ascii="TimesNewRoman" w:hAnsi="TimesNewRoman"/>
          <w:snapToGrid w:val="0"/>
          <w:sz w:val="28"/>
          <w:lang w:val="kk-KZ"/>
        </w:rPr>
        <w:t>:</w:t>
      </w:r>
    </w:p>
    <w:p w:rsidR="00D364B2" w:rsidRPr="00631468" w:rsidRDefault="00D364B2" w:rsidP="00D364B2">
      <w:pPr>
        <w:ind w:firstLine="851"/>
        <w:jc w:val="both"/>
        <w:rPr>
          <w:rFonts w:ascii="TimesNewRoman" w:hAnsi="TimesNewRoman"/>
          <w:snapToGrid w:val="0"/>
          <w:sz w:val="28"/>
          <w:lang w:val="kk-KZ"/>
        </w:rPr>
      </w:pPr>
      <w:r w:rsidRPr="00631468">
        <w:rPr>
          <w:rFonts w:ascii="TimesNewRoman" w:hAnsi="TimesNewRoman"/>
          <w:snapToGrid w:val="0"/>
          <w:sz w:val="28"/>
          <w:lang w:val="kk-KZ"/>
        </w:rPr>
        <w:t>p</w:t>
      </w:r>
      <w:r w:rsidRPr="00631468">
        <w:rPr>
          <w:rFonts w:ascii="TimesNewRoman" w:hAnsi="TimesNewRoman"/>
          <w:snapToGrid w:val="0"/>
          <w:sz w:val="28"/>
          <w:vertAlign w:val="subscript"/>
          <w:lang w:val="kk-KZ"/>
        </w:rPr>
        <w:t>0</w:t>
      </w:r>
      <w:r w:rsidRPr="00631468">
        <w:rPr>
          <w:rFonts w:ascii="TimesNewRoman" w:hAnsi="TimesNewRoman"/>
          <w:snapToGrid w:val="0"/>
          <w:sz w:val="28"/>
          <w:lang w:val="kk-KZ"/>
        </w:rPr>
        <w:t xml:space="preserve">, </w:t>
      </w:r>
      <w:r>
        <w:rPr>
          <w:rFonts w:ascii="SymbolMT" w:eastAsia="SymbolMT" w:hAnsi="TimesNewRoman" w:hint="eastAsia"/>
          <w:snapToGrid w:val="0"/>
          <w:sz w:val="28"/>
        </w:rPr>
        <w:t>ε</w:t>
      </w:r>
      <w:r w:rsidRPr="00631468">
        <w:rPr>
          <w:rFonts w:ascii="TimesNewRoman" w:hAnsi="TimesNewRoman"/>
          <w:snapToGrid w:val="0"/>
          <w:sz w:val="28"/>
          <w:lang w:val="kk-KZ"/>
        </w:rPr>
        <w:t xml:space="preserve">, </w:t>
      </w:r>
      <w:r>
        <w:rPr>
          <w:rFonts w:ascii="SymbolMT" w:eastAsia="SymbolMT" w:hAnsi="TimesNewRoman" w:hint="eastAsia"/>
          <w:snapToGrid w:val="0"/>
          <w:sz w:val="28"/>
        </w:rPr>
        <w:t>ε</w:t>
      </w:r>
      <w:r w:rsidRPr="00631468">
        <w:rPr>
          <w:rFonts w:ascii="SymbolMT" w:eastAsia="SymbolMT" w:hAnsi="TimesNewRoman"/>
          <w:snapToGrid w:val="0"/>
          <w:sz w:val="28"/>
          <w:lang w:val="kk-KZ"/>
        </w:rPr>
        <w:t xml:space="preserve"> </w:t>
      </w:r>
      <w:r w:rsidRPr="00631468">
        <w:rPr>
          <w:rFonts w:ascii="SymbolMT" w:eastAsia="SymbolMT" w:hAnsi="TimesNewRoman" w:hint="eastAsia"/>
          <w:snapToGrid w:val="0"/>
          <w:sz w:val="28"/>
          <w:lang w:val="kk-KZ"/>
        </w:rPr>
        <w:t>→</w:t>
      </w:r>
      <w:r w:rsidRPr="00631468">
        <w:rPr>
          <w:rFonts w:ascii="SymbolMT" w:eastAsia="SymbolMT" w:hAnsi="TimesNewRoman"/>
          <w:snapToGrid w:val="0"/>
          <w:sz w:val="28"/>
          <w:lang w:val="kk-KZ"/>
        </w:rPr>
        <w:t xml:space="preserve"> </w:t>
      </w:r>
      <w:r w:rsidRPr="00631468">
        <w:rPr>
          <w:rFonts w:ascii="TimesNewRoman" w:hAnsi="TimesNewRoman"/>
          <w:snapToGrid w:val="0"/>
          <w:sz w:val="28"/>
          <w:lang w:val="kk-KZ"/>
        </w:rPr>
        <w:t>p</w:t>
      </w:r>
      <w:r w:rsidRPr="00631468">
        <w:rPr>
          <w:rFonts w:ascii="TimesNewRoman" w:hAnsi="TimesNewRoman"/>
          <w:snapToGrid w:val="0"/>
          <w:sz w:val="28"/>
          <w:vertAlign w:val="subscript"/>
          <w:lang w:val="kk-KZ"/>
        </w:rPr>
        <w:t>0</w:t>
      </w:r>
      <w:r w:rsidRPr="00631468">
        <w:rPr>
          <w:rFonts w:ascii="TimesNewRoman" w:hAnsi="TimesNewRoman"/>
          <w:snapToGrid w:val="0"/>
          <w:sz w:val="28"/>
          <w:lang w:val="kk-KZ"/>
        </w:rPr>
        <w:t>, S;</w:t>
      </w:r>
    </w:p>
    <w:p w:rsidR="00D364B2" w:rsidRPr="00631468" w:rsidRDefault="00D364B2" w:rsidP="00D364B2">
      <w:pPr>
        <w:ind w:firstLine="851"/>
        <w:jc w:val="both"/>
        <w:rPr>
          <w:rFonts w:ascii="TimesNewRoman" w:hAnsi="TimesNewRoman"/>
          <w:snapToGrid w:val="0"/>
          <w:sz w:val="28"/>
          <w:lang w:val="kk-KZ"/>
        </w:rPr>
      </w:pPr>
      <w:r w:rsidRPr="00631468">
        <w:rPr>
          <w:rFonts w:ascii="TimesNewRoman" w:hAnsi="TimesNewRoman"/>
          <w:snapToGrid w:val="0"/>
          <w:sz w:val="28"/>
          <w:lang w:val="kk-KZ"/>
        </w:rPr>
        <w:t xml:space="preserve">2) </w:t>
      </w:r>
      <w:r>
        <w:rPr>
          <w:rFonts w:ascii="TimesNewRoman" w:hAnsi="TimesNewRoman"/>
          <w:snapToGrid w:val="0"/>
          <w:sz w:val="28"/>
          <w:lang w:val="kk-KZ"/>
        </w:rPr>
        <w:t>терминал еместі ереженің оң жақ бөлігімен ауыстыру командасы</w:t>
      </w:r>
      <w:r w:rsidRPr="00631468">
        <w:rPr>
          <w:rFonts w:ascii="TimesNewRoman" w:hAnsi="TimesNewRoman"/>
          <w:snapToGrid w:val="0"/>
          <w:sz w:val="28"/>
          <w:lang w:val="kk-KZ"/>
        </w:rPr>
        <w:t>:</w:t>
      </w:r>
    </w:p>
    <w:p w:rsidR="00D364B2" w:rsidRPr="000F497D" w:rsidRDefault="00D364B2" w:rsidP="00D364B2">
      <w:pPr>
        <w:ind w:firstLine="851"/>
        <w:jc w:val="both"/>
        <w:rPr>
          <w:rFonts w:ascii="TimesNewRoman" w:hAnsi="TimesNewRoman"/>
          <w:snapToGrid w:val="0"/>
          <w:sz w:val="28"/>
          <w:lang w:val="en-GB"/>
        </w:rPr>
      </w:pPr>
      <w:r w:rsidRPr="000F497D">
        <w:rPr>
          <w:rFonts w:ascii="TimesNewRoman" w:hAnsi="TimesNewRoman"/>
          <w:snapToGrid w:val="0"/>
          <w:sz w:val="28"/>
          <w:lang w:val="en-GB"/>
        </w:rPr>
        <w:t>p</w:t>
      </w:r>
      <w:r>
        <w:rPr>
          <w:rFonts w:ascii="TimesNewRoman" w:hAnsi="TimesNewRoman"/>
          <w:snapToGrid w:val="0"/>
          <w:sz w:val="28"/>
          <w:vertAlign w:val="subscript"/>
          <w:lang w:val="en-US"/>
        </w:rPr>
        <w:t>1</w:t>
      </w:r>
      <w:r w:rsidRPr="000F497D">
        <w:rPr>
          <w:rFonts w:ascii="TimesNewRoman" w:hAnsi="TimesNewRoman"/>
          <w:snapToGrid w:val="0"/>
          <w:sz w:val="28"/>
          <w:lang w:val="en-GB"/>
        </w:rPr>
        <w:t xml:space="preserve">, </w:t>
      </w:r>
      <w:r>
        <w:rPr>
          <w:rFonts w:ascii="SymbolMT" w:eastAsia="SymbolMT" w:hAnsi="TimesNewRoman" w:hint="eastAsia"/>
          <w:snapToGrid w:val="0"/>
          <w:sz w:val="28"/>
        </w:rPr>
        <w:t>ε</w:t>
      </w:r>
      <w:r w:rsidRPr="000F497D">
        <w:rPr>
          <w:rFonts w:ascii="TimesNewRoman" w:hAnsi="TimesNewRoman"/>
          <w:snapToGrid w:val="0"/>
          <w:sz w:val="28"/>
          <w:lang w:val="en-GB"/>
        </w:rPr>
        <w:t xml:space="preserve">, S </w:t>
      </w:r>
      <w:r w:rsidRPr="000F497D">
        <w:rPr>
          <w:rFonts w:ascii="SymbolMT" w:eastAsia="SymbolMT" w:hAnsi="TimesNewRoman" w:hint="eastAsia"/>
          <w:snapToGrid w:val="0"/>
          <w:sz w:val="28"/>
          <w:lang w:val="en-GB"/>
        </w:rPr>
        <w:t>→</w:t>
      </w:r>
      <w:r w:rsidRPr="000F497D">
        <w:rPr>
          <w:rFonts w:ascii="SymbolMT" w:eastAsia="SymbolMT" w:hAnsi="TimesNewRoman"/>
          <w:snapToGrid w:val="0"/>
          <w:sz w:val="28"/>
          <w:lang w:val="en-GB"/>
        </w:rPr>
        <w:t xml:space="preserve"> </w:t>
      </w:r>
      <w:r w:rsidRPr="000F497D">
        <w:rPr>
          <w:rFonts w:ascii="TimesNewRoman" w:hAnsi="TimesNewRoman"/>
          <w:snapToGrid w:val="0"/>
          <w:sz w:val="28"/>
          <w:lang w:val="en-GB"/>
        </w:rPr>
        <w:t>p</w:t>
      </w:r>
      <w:r>
        <w:rPr>
          <w:rFonts w:ascii="TimesNewRoman" w:hAnsi="TimesNewRoman"/>
          <w:snapToGrid w:val="0"/>
          <w:sz w:val="28"/>
          <w:vertAlign w:val="subscript"/>
          <w:lang w:val="en-US"/>
        </w:rPr>
        <w:t>1</w:t>
      </w:r>
      <w:r w:rsidRPr="000F497D">
        <w:rPr>
          <w:rFonts w:ascii="TimesNewRoman" w:hAnsi="TimesNewRoman"/>
          <w:snapToGrid w:val="0"/>
          <w:sz w:val="28"/>
          <w:lang w:val="en-GB"/>
        </w:rPr>
        <w:t>, S+A</w:t>
      </w:r>
    </w:p>
    <w:p w:rsidR="00D364B2" w:rsidRPr="000F497D" w:rsidRDefault="00D364B2" w:rsidP="00D364B2">
      <w:pPr>
        <w:ind w:firstLine="851"/>
        <w:jc w:val="both"/>
        <w:rPr>
          <w:rFonts w:ascii="TimesNewRoman" w:hAnsi="TimesNewRoman"/>
          <w:snapToGrid w:val="0"/>
          <w:sz w:val="28"/>
          <w:lang w:val="en-GB"/>
        </w:rPr>
      </w:pPr>
      <w:r w:rsidRPr="000F497D">
        <w:rPr>
          <w:rFonts w:ascii="TimesNewRoman" w:hAnsi="TimesNewRoman"/>
          <w:snapToGrid w:val="0"/>
          <w:sz w:val="28"/>
          <w:lang w:val="en-GB"/>
        </w:rPr>
        <w:t>p</w:t>
      </w:r>
      <w:r>
        <w:rPr>
          <w:rFonts w:ascii="TimesNewRoman" w:hAnsi="TimesNewRoman"/>
          <w:snapToGrid w:val="0"/>
          <w:sz w:val="28"/>
          <w:vertAlign w:val="subscript"/>
          <w:lang w:val="en-US"/>
        </w:rPr>
        <w:t>1</w:t>
      </w:r>
      <w:r w:rsidRPr="000F497D">
        <w:rPr>
          <w:rFonts w:ascii="TimesNewRoman" w:hAnsi="TimesNewRoman"/>
          <w:snapToGrid w:val="0"/>
          <w:sz w:val="28"/>
          <w:lang w:val="en-GB"/>
        </w:rPr>
        <w:t xml:space="preserve">, </w:t>
      </w:r>
      <w:r>
        <w:rPr>
          <w:rFonts w:ascii="SymbolMT" w:eastAsia="SymbolMT" w:hAnsi="TimesNewRoman" w:hint="eastAsia"/>
          <w:snapToGrid w:val="0"/>
          <w:sz w:val="28"/>
        </w:rPr>
        <w:t>ε</w:t>
      </w:r>
      <w:r w:rsidRPr="000F497D">
        <w:rPr>
          <w:rFonts w:ascii="TimesNewRoman" w:hAnsi="TimesNewRoman"/>
          <w:snapToGrid w:val="0"/>
          <w:sz w:val="28"/>
          <w:lang w:val="en-GB"/>
        </w:rPr>
        <w:t xml:space="preserve">, S </w:t>
      </w:r>
      <w:r w:rsidRPr="000F497D">
        <w:rPr>
          <w:rFonts w:ascii="SymbolMT" w:eastAsia="SymbolMT" w:hAnsi="TimesNewRoman" w:hint="eastAsia"/>
          <w:snapToGrid w:val="0"/>
          <w:sz w:val="28"/>
          <w:lang w:val="en-GB"/>
        </w:rPr>
        <w:t>→</w:t>
      </w:r>
      <w:r w:rsidRPr="000F497D">
        <w:rPr>
          <w:rFonts w:ascii="SymbolMT" w:eastAsia="SymbolMT" w:hAnsi="TimesNewRoman"/>
          <w:snapToGrid w:val="0"/>
          <w:sz w:val="28"/>
          <w:lang w:val="en-GB"/>
        </w:rPr>
        <w:t xml:space="preserve"> </w:t>
      </w:r>
      <w:r w:rsidRPr="000F497D">
        <w:rPr>
          <w:rFonts w:ascii="TimesNewRoman" w:hAnsi="TimesNewRoman"/>
          <w:snapToGrid w:val="0"/>
          <w:sz w:val="28"/>
          <w:lang w:val="en-GB"/>
        </w:rPr>
        <w:t>p</w:t>
      </w:r>
      <w:r>
        <w:rPr>
          <w:rFonts w:ascii="TimesNewRoman" w:hAnsi="TimesNewRoman"/>
          <w:snapToGrid w:val="0"/>
          <w:sz w:val="28"/>
          <w:vertAlign w:val="subscript"/>
          <w:lang w:val="en-US"/>
        </w:rPr>
        <w:t>1</w:t>
      </w:r>
      <w:r w:rsidRPr="000F497D">
        <w:rPr>
          <w:rFonts w:ascii="TimesNewRoman" w:hAnsi="TimesNewRoman"/>
          <w:snapToGrid w:val="0"/>
          <w:sz w:val="28"/>
          <w:lang w:val="en-GB"/>
        </w:rPr>
        <w:t>, S/A</w:t>
      </w:r>
    </w:p>
    <w:p w:rsidR="00D364B2" w:rsidRPr="000F497D" w:rsidRDefault="00D364B2" w:rsidP="00D364B2">
      <w:pPr>
        <w:ind w:firstLine="851"/>
        <w:jc w:val="both"/>
        <w:rPr>
          <w:rFonts w:ascii="TimesNewRoman" w:hAnsi="TimesNewRoman"/>
          <w:snapToGrid w:val="0"/>
          <w:sz w:val="28"/>
          <w:lang w:val="en-GB"/>
        </w:rPr>
      </w:pPr>
      <w:r w:rsidRPr="000F497D">
        <w:rPr>
          <w:rFonts w:ascii="TimesNewRoman" w:hAnsi="TimesNewRoman"/>
          <w:snapToGrid w:val="0"/>
          <w:sz w:val="28"/>
          <w:lang w:val="en-GB"/>
        </w:rPr>
        <w:t>p</w:t>
      </w:r>
      <w:r>
        <w:rPr>
          <w:rFonts w:ascii="TimesNewRoman" w:hAnsi="TimesNewRoman"/>
          <w:snapToGrid w:val="0"/>
          <w:sz w:val="28"/>
          <w:vertAlign w:val="subscript"/>
          <w:lang w:val="en-US"/>
        </w:rPr>
        <w:t>1</w:t>
      </w:r>
      <w:r w:rsidRPr="000F497D">
        <w:rPr>
          <w:rFonts w:ascii="TimesNewRoman" w:hAnsi="TimesNewRoman"/>
          <w:snapToGrid w:val="0"/>
          <w:sz w:val="28"/>
          <w:lang w:val="en-GB"/>
        </w:rPr>
        <w:t xml:space="preserve">, </w:t>
      </w:r>
      <w:r>
        <w:rPr>
          <w:rFonts w:ascii="SymbolMT" w:eastAsia="SymbolMT" w:hAnsi="TimesNewRoman" w:hint="eastAsia"/>
          <w:snapToGrid w:val="0"/>
          <w:sz w:val="28"/>
        </w:rPr>
        <w:t>ε</w:t>
      </w:r>
      <w:r w:rsidRPr="000F497D">
        <w:rPr>
          <w:rFonts w:ascii="TimesNewRoman" w:hAnsi="TimesNewRoman"/>
          <w:snapToGrid w:val="0"/>
          <w:sz w:val="28"/>
          <w:lang w:val="en-GB"/>
        </w:rPr>
        <w:t xml:space="preserve">, S </w:t>
      </w:r>
      <w:r w:rsidRPr="000F497D">
        <w:rPr>
          <w:rFonts w:ascii="SymbolMT" w:eastAsia="SymbolMT" w:hAnsi="TimesNewRoman" w:hint="eastAsia"/>
          <w:snapToGrid w:val="0"/>
          <w:sz w:val="28"/>
          <w:lang w:val="en-GB"/>
        </w:rPr>
        <w:t>→</w:t>
      </w:r>
      <w:r w:rsidRPr="000F497D">
        <w:rPr>
          <w:rFonts w:ascii="SymbolMT" w:eastAsia="SymbolMT" w:hAnsi="TimesNewRoman"/>
          <w:snapToGrid w:val="0"/>
          <w:sz w:val="28"/>
          <w:lang w:val="en-GB"/>
        </w:rPr>
        <w:t xml:space="preserve"> </w:t>
      </w:r>
      <w:r w:rsidRPr="000F497D">
        <w:rPr>
          <w:rFonts w:ascii="TimesNewRoman" w:hAnsi="TimesNewRoman"/>
          <w:snapToGrid w:val="0"/>
          <w:sz w:val="28"/>
          <w:lang w:val="en-GB"/>
        </w:rPr>
        <w:t>p</w:t>
      </w:r>
      <w:r>
        <w:rPr>
          <w:rFonts w:ascii="TimesNewRoman" w:hAnsi="TimesNewRoman"/>
          <w:snapToGrid w:val="0"/>
          <w:sz w:val="28"/>
          <w:vertAlign w:val="subscript"/>
          <w:lang w:val="en-US"/>
        </w:rPr>
        <w:t>1</w:t>
      </w:r>
      <w:r w:rsidRPr="000F497D">
        <w:rPr>
          <w:rFonts w:ascii="TimesNewRoman" w:hAnsi="TimesNewRoman"/>
          <w:snapToGrid w:val="0"/>
          <w:sz w:val="28"/>
          <w:lang w:val="en-GB"/>
        </w:rPr>
        <w:t>, A</w:t>
      </w:r>
    </w:p>
    <w:p w:rsidR="00D364B2" w:rsidRPr="000F497D" w:rsidRDefault="00D364B2" w:rsidP="00D364B2">
      <w:pPr>
        <w:ind w:firstLine="851"/>
        <w:jc w:val="both"/>
        <w:rPr>
          <w:rFonts w:ascii="TimesNewRoman" w:hAnsi="TimesNewRoman"/>
          <w:snapToGrid w:val="0"/>
          <w:sz w:val="28"/>
          <w:lang w:val="en-GB"/>
        </w:rPr>
      </w:pPr>
      <w:r w:rsidRPr="000F497D">
        <w:rPr>
          <w:rFonts w:ascii="TimesNewRoman" w:hAnsi="TimesNewRoman"/>
          <w:snapToGrid w:val="0"/>
          <w:sz w:val="28"/>
          <w:lang w:val="en-GB"/>
        </w:rPr>
        <w:t>p</w:t>
      </w:r>
      <w:r>
        <w:rPr>
          <w:rFonts w:ascii="TimesNewRoman" w:hAnsi="TimesNewRoman"/>
          <w:snapToGrid w:val="0"/>
          <w:sz w:val="28"/>
          <w:vertAlign w:val="subscript"/>
          <w:lang w:val="en-US"/>
        </w:rPr>
        <w:t>1</w:t>
      </w:r>
      <w:r w:rsidRPr="000F497D">
        <w:rPr>
          <w:rFonts w:ascii="TimesNewRoman" w:hAnsi="TimesNewRoman"/>
          <w:snapToGrid w:val="0"/>
          <w:sz w:val="28"/>
          <w:lang w:val="en-GB"/>
        </w:rPr>
        <w:t xml:space="preserve">, </w:t>
      </w:r>
      <w:r>
        <w:rPr>
          <w:rFonts w:ascii="SymbolMT" w:eastAsia="SymbolMT" w:hAnsi="TimesNewRoman" w:hint="eastAsia"/>
          <w:snapToGrid w:val="0"/>
          <w:sz w:val="28"/>
        </w:rPr>
        <w:t>ε</w:t>
      </w:r>
      <w:r w:rsidRPr="000F497D">
        <w:rPr>
          <w:rFonts w:ascii="TimesNewRoman" w:hAnsi="TimesNewRoman"/>
          <w:snapToGrid w:val="0"/>
          <w:sz w:val="28"/>
          <w:lang w:val="en-GB"/>
        </w:rPr>
        <w:t xml:space="preserve">, A </w:t>
      </w:r>
      <w:r w:rsidRPr="000F497D">
        <w:rPr>
          <w:rFonts w:ascii="SymbolMT" w:eastAsia="SymbolMT" w:hAnsi="TimesNewRoman" w:hint="eastAsia"/>
          <w:snapToGrid w:val="0"/>
          <w:sz w:val="28"/>
          <w:lang w:val="en-GB"/>
        </w:rPr>
        <w:t>→</w:t>
      </w:r>
      <w:r w:rsidRPr="000F497D">
        <w:rPr>
          <w:rFonts w:ascii="SymbolMT" w:eastAsia="SymbolMT" w:hAnsi="TimesNewRoman"/>
          <w:snapToGrid w:val="0"/>
          <w:sz w:val="28"/>
          <w:lang w:val="en-GB"/>
        </w:rPr>
        <w:t xml:space="preserve"> </w:t>
      </w:r>
      <w:r w:rsidRPr="000F497D">
        <w:rPr>
          <w:rFonts w:ascii="TimesNewRoman" w:hAnsi="TimesNewRoman"/>
          <w:snapToGrid w:val="0"/>
          <w:sz w:val="28"/>
          <w:lang w:val="en-GB"/>
        </w:rPr>
        <w:t>p</w:t>
      </w:r>
      <w:r>
        <w:rPr>
          <w:rFonts w:ascii="TimesNewRoman" w:hAnsi="TimesNewRoman"/>
          <w:snapToGrid w:val="0"/>
          <w:sz w:val="28"/>
          <w:vertAlign w:val="subscript"/>
          <w:lang w:val="en-US"/>
        </w:rPr>
        <w:t>1</w:t>
      </w:r>
      <w:r w:rsidRPr="000F497D">
        <w:rPr>
          <w:rFonts w:ascii="TimesNewRoman" w:hAnsi="TimesNewRoman"/>
          <w:snapToGrid w:val="0"/>
          <w:sz w:val="28"/>
          <w:lang w:val="en-GB"/>
        </w:rPr>
        <w:t>, a</w:t>
      </w:r>
    </w:p>
    <w:p w:rsidR="00D364B2" w:rsidRPr="000F497D" w:rsidRDefault="00D364B2" w:rsidP="00D364B2">
      <w:pPr>
        <w:ind w:firstLine="851"/>
        <w:jc w:val="both"/>
        <w:rPr>
          <w:rFonts w:ascii="TimesNewRoman" w:hAnsi="TimesNewRoman"/>
          <w:snapToGrid w:val="0"/>
          <w:sz w:val="28"/>
          <w:lang w:val="en-GB"/>
        </w:rPr>
      </w:pPr>
      <w:r w:rsidRPr="000F497D">
        <w:rPr>
          <w:rFonts w:ascii="TimesNewRoman" w:hAnsi="TimesNewRoman"/>
          <w:snapToGrid w:val="0"/>
          <w:sz w:val="28"/>
          <w:lang w:val="en-GB"/>
        </w:rPr>
        <w:t>p</w:t>
      </w:r>
      <w:r>
        <w:rPr>
          <w:rFonts w:ascii="TimesNewRoman" w:hAnsi="TimesNewRoman"/>
          <w:snapToGrid w:val="0"/>
          <w:sz w:val="28"/>
          <w:vertAlign w:val="subscript"/>
          <w:lang w:val="en-US"/>
        </w:rPr>
        <w:t>1</w:t>
      </w:r>
      <w:r w:rsidRPr="000F497D">
        <w:rPr>
          <w:rFonts w:ascii="TimesNewRoman" w:hAnsi="TimesNewRoman"/>
          <w:snapToGrid w:val="0"/>
          <w:sz w:val="28"/>
          <w:lang w:val="en-GB"/>
        </w:rPr>
        <w:t xml:space="preserve">, </w:t>
      </w:r>
      <w:r>
        <w:rPr>
          <w:rFonts w:ascii="SymbolMT" w:eastAsia="SymbolMT" w:hAnsi="TimesNewRoman" w:hint="eastAsia"/>
          <w:snapToGrid w:val="0"/>
          <w:sz w:val="28"/>
        </w:rPr>
        <w:t>ε</w:t>
      </w:r>
      <w:r w:rsidRPr="000F497D">
        <w:rPr>
          <w:rFonts w:ascii="TimesNewRoman" w:hAnsi="TimesNewRoman"/>
          <w:snapToGrid w:val="0"/>
          <w:sz w:val="28"/>
          <w:lang w:val="en-GB"/>
        </w:rPr>
        <w:t xml:space="preserve">, A </w:t>
      </w:r>
      <w:r w:rsidRPr="000F497D">
        <w:rPr>
          <w:rFonts w:ascii="SymbolMT" w:eastAsia="SymbolMT" w:hAnsi="TimesNewRoman" w:hint="eastAsia"/>
          <w:snapToGrid w:val="0"/>
          <w:sz w:val="28"/>
          <w:lang w:val="en-GB"/>
        </w:rPr>
        <w:t>→</w:t>
      </w:r>
      <w:r w:rsidRPr="000F497D">
        <w:rPr>
          <w:rFonts w:ascii="SymbolMT" w:eastAsia="SymbolMT" w:hAnsi="TimesNewRoman"/>
          <w:snapToGrid w:val="0"/>
          <w:sz w:val="28"/>
          <w:lang w:val="en-GB"/>
        </w:rPr>
        <w:t xml:space="preserve"> </w:t>
      </w:r>
      <w:r w:rsidRPr="000F497D">
        <w:rPr>
          <w:rFonts w:ascii="TimesNewRoman" w:hAnsi="TimesNewRoman"/>
          <w:snapToGrid w:val="0"/>
          <w:sz w:val="28"/>
          <w:lang w:val="en-GB"/>
        </w:rPr>
        <w:t>p</w:t>
      </w:r>
      <w:r>
        <w:rPr>
          <w:rFonts w:ascii="TimesNewRoman" w:hAnsi="TimesNewRoman"/>
          <w:snapToGrid w:val="0"/>
          <w:sz w:val="28"/>
          <w:vertAlign w:val="subscript"/>
          <w:lang w:val="en-US"/>
        </w:rPr>
        <w:t>1</w:t>
      </w:r>
      <w:r w:rsidRPr="000F497D">
        <w:rPr>
          <w:rFonts w:ascii="TimesNewRoman" w:hAnsi="TimesNewRoman"/>
          <w:snapToGrid w:val="0"/>
          <w:sz w:val="28"/>
          <w:lang w:val="en-GB"/>
        </w:rPr>
        <w:t>, (S);</w:t>
      </w:r>
    </w:p>
    <w:p w:rsidR="00D364B2" w:rsidRPr="001156E5" w:rsidRDefault="00D364B2" w:rsidP="00D364B2">
      <w:pPr>
        <w:ind w:firstLine="851"/>
        <w:jc w:val="both"/>
        <w:rPr>
          <w:rFonts w:ascii="TimesNewRoman" w:hAnsi="TimesNewRoman"/>
          <w:snapToGrid w:val="0"/>
          <w:sz w:val="28"/>
          <w:lang w:val="en-GB"/>
        </w:rPr>
      </w:pPr>
      <w:r w:rsidRPr="001156E5">
        <w:rPr>
          <w:rFonts w:ascii="TimesNewRoman" w:hAnsi="TimesNewRoman"/>
          <w:snapToGrid w:val="0"/>
          <w:sz w:val="28"/>
          <w:lang w:val="en-GB"/>
        </w:rPr>
        <w:t xml:space="preserve">3) </w:t>
      </w:r>
      <w:proofErr w:type="gramStart"/>
      <w:r>
        <w:rPr>
          <w:rFonts w:ascii="TimesNewRoman" w:hAnsi="TimesNewRoman"/>
          <w:snapToGrid w:val="0"/>
          <w:sz w:val="28"/>
          <w:lang w:val="kk-KZ"/>
        </w:rPr>
        <w:t>кіру</w:t>
      </w:r>
      <w:proofErr w:type="gramEnd"/>
      <w:r>
        <w:rPr>
          <w:rFonts w:ascii="TimesNewRoman" w:hAnsi="TimesNewRoman"/>
          <w:snapToGrid w:val="0"/>
          <w:sz w:val="28"/>
          <w:lang w:val="kk-KZ"/>
        </w:rPr>
        <w:t xml:space="preserve"> лентасының символы мен магазиннің төбесіндегі символды салыстыру және жұту командасы</w:t>
      </w:r>
      <w:r w:rsidRPr="001156E5">
        <w:rPr>
          <w:rFonts w:ascii="TimesNewRoman" w:hAnsi="TimesNewRoman"/>
          <w:snapToGrid w:val="0"/>
          <w:sz w:val="28"/>
          <w:lang w:val="en-GB"/>
        </w:rPr>
        <w:t>:</w:t>
      </w:r>
    </w:p>
    <w:p w:rsidR="00D364B2" w:rsidRPr="000F497D" w:rsidRDefault="00D364B2" w:rsidP="00D364B2">
      <w:pPr>
        <w:ind w:firstLine="851"/>
        <w:jc w:val="both"/>
        <w:rPr>
          <w:rFonts w:ascii="SymbolMT" w:eastAsia="SymbolMT" w:hAnsi="TimesNewRoman"/>
          <w:snapToGrid w:val="0"/>
          <w:sz w:val="28"/>
          <w:lang w:val="en-GB"/>
        </w:rPr>
      </w:pPr>
      <w:r w:rsidRPr="000F497D">
        <w:rPr>
          <w:rFonts w:ascii="TimesNewRoman" w:hAnsi="TimesNewRoman"/>
          <w:snapToGrid w:val="0"/>
          <w:sz w:val="28"/>
          <w:lang w:val="en-GB"/>
        </w:rPr>
        <w:t>p</w:t>
      </w:r>
      <w:r>
        <w:rPr>
          <w:rFonts w:ascii="TimesNewRoman" w:hAnsi="TimesNewRoman"/>
          <w:snapToGrid w:val="0"/>
          <w:sz w:val="28"/>
          <w:vertAlign w:val="subscript"/>
          <w:lang w:val="en-US"/>
        </w:rPr>
        <w:t>1</w:t>
      </w:r>
      <w:r w:rsidRPr="000F497D">
        <w:rPr>
          <w:rFonts w:ascii="TimesNewRoman" w:hAnsi="TimesNewRoman"/>
          <w:snapToGrid w:val="0"/>
          <w:sz w:val="28"/>
          <w:lang w:val="en-GB"/>
        </w:rPr>
        <w:t xml:space="preserve">, a, a </w:t>
      </w:r>
      <w:r w:rsidRPr="000F497D">
        <w:rPr>
          <w:rFonts w:ascii="SymbolMT" w:eastAsia="SymbolMT" w:hAnsi="TimesNewRoman" w:hint="eastAsia"/>
          <w:snapToGrid w:val="0"/>
          <w:sz w:val="28"/>
          <w:lang w:val="en-GB"/>
        </w:rPr>
        <w:t>→</w:t>
      </w:r>
      <w:r w:rsidRPr="000F497D">
        <w:rPr>
          <w:rFonts w:ascii="SymbolMT" w:eastAsia="SymbolMT" w:hAnsi="TimesNewRoman"/>
          <w:snapToGrid w:val="0"/>
          <w:sz w:val="28"/>
          <w:lang w:val="en-GB"/>
        </w:rPr>
        <w:t xml:space="preserve"> </w:t>
      </w:r>
      <w:r w:rsidRPr="000F497D">
        <w:rPr>
          <w:rFonts w:ascii="TimesNewRoman" w:hAnsi="TimesNewRoman"/>
          <w:snapToGrid w:val="0"/>
          <w:sz w:val="28"/>
          <w:lang w:val="en-GB"/>
        </w:rPr>
        <w:t>p</w:t>
      </w:r>
      <w:r>
        <w:rPr>
          <w:rFonts w:ascii="TimesNewRoman" w:hAnsi="TimesNewRoman"/>
          <w:snapToGrid w:val="0"/>
          <w:sz w:val="28"/>
          <w:vertAlign w:val="subscript"/>
          <w:lang w:val="en-US"/>
        </w:rPr>
        <w:t>1</w:t>
      </w:r>
      <w:r w:rsidRPr="000F497D">
        <w:rPr>
          <w:rFonts w:ascii="TimesNewRoman" w:hAnsi="TimesNewRoman"/>
          <w:snapToGrid w:val="0"/>
          <w:sz w:val="28"/>
          <w:lang w:val="en-GB"/>
        </w:rPr>
        <w:t xml:space="preserve">, </w:t>
      </w:r>
      <w:r>
        <w:rPr>
          <w:rFonts w:ascii="SymbolMT" w:eastAsia="SymbolMT" w:hAnsi="TimesNewRoman" w:hint="eastAsia"/>
          <w:snapToGrid w:val="0"/>
          <w:sz w:val="28"/>
        </w:rPr>
        <w:t>ε</w:t>
      </w:r>
    </w:p>
    <w:p w:rsidR="00D364B2" w:rsidRPr="000F497D" w:rsidRDefault="00D364B2" w:rsidP="00D364B2">
      <w:pPr>
        <w:ind w:firstLine="851"/>
        <w:jc w:val="both"/>
        <w:rPr>
          <w:rFonts w:ascii="SymbolMT" w:eastAsia="SymbolMT" w:hAnsi="TimesNewRoman"/>
          <w:snapToGrid w:val="0"/>
          <w:sz w:val="28"/>
          <w:lang w:val="en-GB"/>
        </w:rPr>
      </w:pPr>
      <w:r w:rsidRPr="000F497D">
        <w:rPr>
          <w:rFonts w:ascii="TimesNewRoman" w:hAnsi="TimesNewRoman"/>
          <w:snapToGrid w:val="0"/>
          <w:sz w:val="28"/>
          <w:lang w:val="en-GB"/>
        </w:rPr>
        <w:t>p</w:t>
      </w:r>
      <w:r>
        <w:rPr>
          <w:rFonts w:ascii="TimesNewRoman" w:hAnsi="TimesNewRoman"/>
          <w:snapToGrid w:val="0"/>
          <w:sz w:val="28"/>
          <w:vertAlign w:val="subscript"/>
          <w:lang w:val="en-US"/>
        </w:rPr>
        <w:t>1</w:t>
      </w:r>
      <w:r w:rsidRPr="000F497D">
        <w:rPr>
          <w:rFonts w:ascii="TimesNewRoman" w:hAnsi="TimesNewRoman"/>
          <w:snapToGrid w:val="0"/>
          <w:sz w:val="28"/>
          <w:lang w:val="en-GB"/>
        </w:rPr>
        <w:t xml:space="preserve">, +, + </w:t>
      </w:r>
      <w:r w:rsidRPr="000F497D">
        <w:rPr>
          <w:rFonts w:ascii="SymbolMT" w:eastAsia="SymbolMT" w:hAnsi="TimesNewRoman" w:hint="eastAsia"/>
          <w:snapToGrid w:val="0"/>
          <w:sz w:val="28"/>
          <w:lang w:val="en-GB"/>
        </w:rPr>
        <w:t>→</w:t>
      </w:r>
      <w:r w:rsidRPr="000F497D">
        <w:rPr>
          <w:rFonts w:ascii="SymbolMT" w:eastAsia="SymbolMT" w:hAnsi="TimesNewRoman"/>
          <w:snapToGrid w:val="0"/>
          <w:sz w:val="28"/>
          <w:lang w:val="en-GB"/>
        </w:rPr>
        <w:t xml:space="preserve"> </w:t>
      </w:r>
      <w:r w:rsidRPr="000F497D">
        <w:rPr>
          <w:rFonts w:ascii="TimesNewRoman" w:hAnsi="TimesNewRoman"/>
          <w:snapToGrid w:val="0"/>
          <w:sz w:val="28"/>
          <w:lang w:val="en-GB"/>
        </w:rPr>
        <w:t>p</w:t>
      </w:r>
      <w:r>
        <w:rPr>
          <w:rFonts w:ascii="TimesNewRoman" w:hAnsi="TimesNewRoman"/>
          <w:snapToGrid w:val="0"/>
          <w:sz w:val="28"/>
          <w:vertAlign w:val="subscript"/>
          <w:lang w:val="en-US"/>
        </w:rPr>
        <w:t>1</w:t>
      </w:r>
      <w:r w:rsidRPr="000F497D">
        <w:rPr>
          <w:rFonts w:ascii="TimesNewRoman" w:hAnsi="TimesNewRoman"/>
          <w:snapToGrid w:val="0"/>
          <w:sz w:val="28"/>
          <w:lang w:val="en-GB"/>
        </w:rPr>
        <w:t xml:space="preserve">, </w:t>
      </w:r>
      <w:r>
        <w:rPr>
          <w:rFonts w:ascii="SymbolMT" w:eastAsia="SymbolMT" w:hAnsi="TimesNewRoman" w:hint="eastAsia"/>
          <w:snapToGrid w:val="0"/>
          <w:sz w:val="28"/>
        </w:rPr>
        <w:t>ε</w:t>
      </w:r>
    </w:p>
    <w:p w:rsidR="00D364B2" w:rsidRPr="000F497D" w:rsidRDefault="00D364B2" w:rsidP="00D364B2">
      <w:pPr>
        <w:ind w:firstLine="851"/>
        <w:jc w:val="both"/>
        <w:rPr>
          <w:rFonts w:ascii="SymbolMT" w:eastAsia="SymbolMT" w:hAnsi="TimesNewRoman"/>
          <w:snapToGrid w:val="0"/>
          <w:sz w:val="28"/>
          <w:lang w:val="en-GB"/>
        </w:rPr>
      </w:pPr>
      <w:r w:rsidRPr="000F497D">
        <w:rPr>
          <w:rFonts w:ascii="TimesNewRoman" w:hAnsi="TimesNewRoman"/>
          <w:snapToGrid w:val="0"/>
          <w:sz w:val="28"/>
          <w:lang w:val="en-GB"/>
        </w:rPr>
        <w:t>p</w:t>
      </w:r>
      <w:r>
        <w:rPr>
          <w:rFonts w:ascii="TimesNewRoman" w:hAnsi="TimesNewRoman"/>
          <w:snapToGrid w:val="0"/>
          <w:sz w:val="28"/>
          <w:vertAlign w:val="subscript"/>
          <w:lang w:val="en-US"/>
        </w:rPr>
        <w:t>1</w:t>
      </w:r>
      <w:r w:rsidRPr="000F497D">
        <w:rPr>
          <w:rFonts w:ascii="TimesNewRoman" w:hAnsi="TimesNewRoman"/>
          <w:snapToGrid w:val="0"/>
          <w:sz w:val="28"/>
          <w:lang w:val="en-GB"/>
        </w:rPr>
        <w:t xml:space="preserve">, /, / </w:t>
      </w:r>
      <w:r w:rsidRPr="000F497D">
        <w:rPr>
          <w:rFonts w:ascii="SymbolMT" w:eastAsia="SymbolMT" w:hAnsi="TimesNewRoman" w:hint="eastAsia"/>
          <w:snapToGrid w:val="0"/>
          <w:sz w:val="28"/>
          <w:lang w:val="en-GB"/>
        </w:rPr>
        <w:t>→</w:t>
      </w:r>
      <w:r w:rsidRPr="000F497D">
        <w:rPr>
          <w:rFonts w:ascii="SymbolMT" w:eastAsia="SymbolMT" w:hAnsi="TimesNewRoman"/>
          <w:snapToGrid w:val="0"/>
          <w:sz w:val="28"/>
          <w:lang w:val="en-GB"/>
        </w:rPr>
        <w:t xml:space="preserve"> </w:t>
      </w:r>
      <w:r w:rsidRPr="000F497D">
        <w:rPr>
          <w:rFonts w:ascii="TimesNewRoman" w:hAnsi="TimesNewRoman"/>
          <w:snapToGrid w:val="0"/>
          <w:sz w:val="28"/>
          <w:lang w:val="en-GB"/>
        </w:rPr>
        <w:t>p</w:t>
      </w:r>
      <w:r>
        <w:rPr>
          <w:rFonts w:ascii="TimesNewRoman" w:hAnsi="TimesNewRoman"/>
          <w:snapToGrid w:val="0"/>
          <w:sz w:val="28"/>
          <w:vertAlign w:val="subscript"/>
          <w:lang w:val="en-US"/>
        </w:rPr>
        <w:t>1</w:t>
      </w:r>
      <w:r w:rsidRPr="000F497D">
        <w:rPr>
          <w:rFonts w:ascii="TimesNewRoman" w:hAnsi="TimesNewRoman"/>
          <w:snapToGrid w:val="0"/>
          <w:sz w:val="28"/>
          <w:lang w:val="en-GB"/>
        </w:rPr>
        <w:t xml:space="preserve">, </w:t>
      </w:r>
      <w:r>
        <w:rPr>
          <w:rFonts w:ascii="SymbolMT" w:eastAsia="SymbolMT" w:hAnsi="TimesNewRoman" w:hint="eastAsia"/>
          <w:snapToGrid w:val="0"/>
          <w:sz w:val="28"/>
        </w:rPr>
        <w:t>ε</w:t>
      </w:r>
    </w:p>
    <w:p w:rsidR="00D364B2" w:rsidRPr="00631468" w:rsidRDefault="00D364B2" w:rsidP="00D364B2">
      <w:pPr>
        <w:ind w:firstLine="851"/>
        <w:jc w:val="both"/>
        <w:rPr>
          <w:rFonts w:ascii="SymbolMT" w:eastAsia="SymbolMT" w:hAnsi="TimesNewRoman"/>
          <w:snapToGrid w:val="0"/>
          <w:sz w:val="28"/>
          <w:lang w:val="en-GB"/>
        </w:rPr>
      </w:pPr>
      <w:r w:rsidRPr="00631468">
        <w:rPr>
          <w:rFonts w:ascii="TimesNewRoman" w:hAnsi="TimesNewRoman"/>
          <w:snapToGrid w:val="0"/>
          <w:sz w:val="28"/>
          <w:lang w:val="en-GB"/>
        </w:rPr>
        <w:t>p</w:t>
      </w:r>
      <w:r w:rsidRPr="00631468">
        <w:rPr>
          <w:rFonts w:ascii="TimesNewRoman" w:hAnsi="TimesNewRoman"/>
          <w:snapToGrid w:val="0"/>
          <w:sz w:val="28"/>
          <w:vertAlign w:val="subscript"/>
          <w:lang w:val="en-GB"/>
        </w:rPr>
        <w:t>1</w:t>
      </w:r>
      <w:r w:rsidRPr="00631468">
        <w:rPr>
          <w:rFonts w:ascii="TimesNewRoman" w:hAnsi="TimesNewRoman"/>
          <w:snapToGrid w:val="0"/>
          <w:sz w:val="28"/>
          <w:lang w:val="en-GB"/>
        </w:rPr>
        <w:t xml:space="preserve">, (, </w:t>
      </w:r>
      <w:proofErr w:type="gramStart"/>
      <w:r w:rsidRPr="00631468">
        <w:rPr>
          <w:rFonts w:ascii="TimesNewRoman" w:hAnsi="TimesNewRoman"/>
          <w:snapToGrid w:val="0"/>
          <w:sz w:val="28"/>
          <w:lang w:val="en-GB"/>
        </w:rPr>
        <w:t xml:space="preserve">( </w:t>
      </w:r>
      <w:r w:rsidRPr="00631468">
        <w:rPr>
          <w:rFonts w:ascii="SymbolMT" w:eastAsia="SymbolMT" w:hAnsi="TimesNewRoman" w:hint="eastAsia"/>
          <w:snapToGrid w:val="0"/>
          <w:sz w:val="28"/>
          <w:lang w:val="en-GB"/>
        </w:rPr>
        <w:t>→</w:t>
      </w:r>
      <w:proofErr w:type="gramEnd"/>
      <w:r w:rsidRPr="00631468">
        <w:rPr>
          <w:rFonts w:ascii="SymbolMT" w:eastAsia="SymbolMT" w:hAnsi="TimesNewRoman"/>
          <w:snapToGrid w:val="0"/>
          <w:sz w:val="28"/>
          <w:lang w:val="en-GB"/>
        </w:rPr>
        <w:t xml:space="preserve"> </w:t>
      </w:r>
      <w:r w:rsidRPr="00631468">
        <w:rPr>
          <w:rFonts w:ascii="TimesNewRoman" w:hAnsi="TimesNewRoman"/>
          <w:snapToGrid w:val="0"/>
          <w:sz w:val="28"/>
          <w:lang w:val="en-GB"/>
        </w:rPr>
        <w:t>p</w:t>
      </w:r>
      <w:r w:rsidRPr="00631468">
        <w:rPr>
          <w:rFonts w:ascii="TimesNewRoman" w:hAnsi="TimesNewRoman"/>
          <w:snapToGrid w:val="0"/>
          <w:sz w:val="28"/>
          <w:vertAlign w:val="subscript"/>
          <w:lang w:val="en-GB"/>
        </w:rPr>
        <w:t>1</w:t>
      </w:r>
      <w:r w:rsidRPr="00631468">
        <w:rPr>
          <w:rFonts w:ascii="TimesNewRoman" w:hAnsi="TimesNewRoman"/>
          <w:snapToGrid w:val="0"/>
          <w:sz w:val="28"/>
          <w:lang w:val="en-GB"/>
        </w:rPr>
        <w:t xml:space="preserve">, </w:t>
      </w:r>
      <w:r>
        <w:rPr>
          <w:rFonts w:ascii="SymbolMT" w:eastAsia="SymbolMT" w:hAnsi="TimesNewRoman" w:hint="eastAsia"/>
          <w:snapToGrid w:val="0"/>
          <w:sz w:val="28"/>
        </w:rPr>
        <w:t>ε</w:t>
      </w:r>
    </w:p>
    <w:p w:rsidR="00D364B2" w:rsidRPr="00631468" w:rsidRDefault="00D364B2" w:rsidP="00D364B2">
      <w:pPr>
        <w:ind w:firstLine="851"/>
        <w:jc w:val="both"/>
        <w:rPr>
          <w:rFonts w:ascii="TimesNewRoman" w:hAnsi="TimesNewRoman"/>
          <w:snapToGrid w:val="0"/>
          <w:sz w:val="28"/>
          <w:lang w:val="en-GB"/>
        </w:rPr>
      </w:pPr>
      <w:r w:rsidRPr="00631468">
        <w:rPr>
          <w:rFonts w:ascii="TimesNewRoman" w:hAnsi="TimesNewRoman"/>
          <w:snapToGrid w:val="0"/>
          <w:sz w:val="28"/>
          <w:lang w:val="en-GB"/>
        </w:rPr>
        <w:t>p</w:t>
      </w:r>
      <w:r w:rsidRPr="00631468">
        <w:rPr>
          <w:rFonts w:ascii="TimesNewRoman" w:hAnsi="TimesNewRoman"/>
          <w:snapToGrid w:val="0"/>
          <w:sz w:val="28"/>
          <w:vertAlign w:val="subscript"/>
          <w:lang w:val="en-GB"/>
        </w:rPr>
        <w:t>1</w:t>
      </w:r>
      <w:proofErr w:type="gramStart"/>
      <w:r w:rsidRPr="00631468">
        <w:rPr>
          <w:rFonts w:ascii="TimesNewRoman" w:hAnsi="TimesNewRoman"/>
          <w:snapToGrid w:val="0"/>
          <w:sz w:val="28"/>
          <w:lang w:val="en-GB"/>
        </w:rPr>
        <w:t>, )</w:t>
      </w:r>
      <w:proofErr w:type="gramEnd"/>
      <w:r w:rsidRPr="00631468">
        <w:rPr>
          <w:rFonts w:ascii="TimesNewRoman" w:hAnsi="TimesNewRoman"/>
          <w:snapToGrid w:val="0"/>
          <w:sz w:val="28"/>
          <w:lang w:val="en-GB"/>
        </w:rPr>
        <w:t xml:space="preserve">, ) </w:t>
      </w:r>
      <w:r w:rsidRPr="00631468">
        <w:rPr>
          <w:rFonts w:ascii="SymbolMT" w:eastAsia="SymbolMT" w:hAnsi="TimesNewRoman" w:hint="eastAsia"/>
          <w:snapToGrid w:val="0"/>
          <w:sz w:val="28"/>
          <w:lang w:val="en-GB"/>
        </w:rPr>
        <w:t>→</w:t>
      </w:r>
      <w:r w:rsidRPr="00631468">
        <w:rPr>
          <w:rFonts w:ascii="SymbolMT" w:eastAsia="SymbolMT" w:hAnsi="TimesNewRoman"/>
          <w:snapToGrid w:val="0"/>
          <w:sz w:val="28"/>
          <w:lang w:val="en-GB"/>
        </w:rPr>
        <w:t xml:space="preserve"> </w:t>
      </w:r>
      <w:r w:rsidRPr="00631468">
        <w:rPr>
          <w:rFonts w:ascii="TimesNewRoman" w:hAnsi="TimesNewRoman"/>
          <w:snapToGrid w:val="0"/>
          <w:sz w:val="28"/>
          <w:lang w:val="en-GB"/>
        </w:rPr>
        <w:t>p</w:t>
      </w:r>
      <w:r w:rsidRPr="00631468">
        <w:rPr>
          <w:rFonts w:ascii="TimesNewRoman" w:hAnsi="TimesNewRoman"/>
          <w:snapToGrid w:val="0"/>
          <w:sz w:val="28"/>
          <w:vertAlign w:val="subscript"/>
          <w:lang w:val="en-GB"/>
        </w:rPr>
        <w:t>1</w:t>
      </w:r>
      <w:r w:rsidRPr="00631468">
        <w:rPr>
          <w:rFonts w:ascii="TimesNewRoman" w:hAnsi="TimesNewRoman"/>
          <w:snapToGrid w:val="0"/>
          <w:sz w:val="28"/>
          <w:lang w:val="en-GB"/>
        </w:rPr>
        <w:t xml:space="preserve">, </w:t>
      </w:r>
      <w:r>
        <w:rPr>
          <w:rFonts w:ascii="SymbolMT" w:eastAsia="SymbolMT" w:hAnsi="TimesNewRoman" w:hint="eastAsia"/>
          <w:snapToGrid w:val="0"/>
          <w:sz w:val="28"/>
        </w:rPr>
        <w:t>ε</w:t>
      </w:r>
      <w:r w:rsidRPr="00631468">
        <w:rPr>
          <w:rFonts w:ascii="TimesNewRoman" w:hAnsi="TimesNewRoman"/>
          <w:snapToGrid w:val="0"/>
          <w:sz w:val="28"/>
          <w:lang w:val="en-GB"/>
        </w:rPr>
        <w:t>;</w:t>
      </w:r>
    </w:p>
    <w:p w:rsidR="00D364B2" w:rsidRPr="00631468" w:rsidRDefault="00D364B2" w:rsidP="00D364B2">
      <w:pPr>
        <w:ind w:firstLine="851"/>
        <w:jc w:val="both"/>
        <w:rPr>
          <w:rFonts w:ascii="TimesNewRoman" w:hAnsi="TimesNewRoman"/>
          <w:snapToGrid w:val="0"/>
          <w:sz w:val="28"/>
          <w:lang w:val="en-GB"/>
        </w:rPr>
      </w:pPr>
      <w:r w:rsidRPr="00631468">
        <w:rPr>
          <w:rFonts w:ascii="TimesNewRoman" w:hAnsi="TimesNewRoman"/>
          <w:snapToGrid w:val="0"/>
          <w:sz w:val="28"/>
          <w:lang w:val="en-GB"/>
        </w:rPr>
        <w:t xml:space="preserve">4) </w:t>
      </w:r>
      <w:proofErr w:type="gramStart"/>
      <w:r>
        <w:rPr>
          <w:rFonts w:ascii="TimesNewRoman" w:hAnsi="TimesNewRoman"/>
          <w:snapToGrid w:val="0"/>
          <w:sz w:val="28"/>
          <w:lang w:val="kk-KZ"/>
        </w:rPr>
        <w:t>бөлшектеуді</w:t>
      </w:r>
      <w:proofErr w:type="gramEnd"/>
      <w:r>
        <w:rPr>
          <w:rFonts w:ascii="TimesNewRoman" w:hAnsi="TimesNewRoman"/>
          <w:snapToGrid w:val="0"/>
          <w:sz w:val="28"/>
          <w:lang w:val="kk-KZ"/>
        </w:rPr>
        <w:t xml:space="preserve"> аяқтау командасы</w:t>
      </w:r>
      <w:r w:rsidRPr="00631468">
        <w:rPr>
          <w:rFonts w:ascii="TimesNewRoman" w:hAnsi="TimesNewRoman"/>
          <w:snapToGrid w:val="0"/>
          <w:sz w:val="28"/>
          <w:lang w:val="en-GB"/>
        </w:rPr>
        <w:t>:</w:t>
      </w:r>
    </w:p>
    <w:p w:rsidR="00D364B2" w:rsidRPr="00631468" w:rsidRDefault="00D364B2" w:rsidP="00D364B2">
      <w:pPr>
        <w:ind w:firstLine="851"/>
        <w:jc w:val="both"/>
        <w:rPr>
          <w:rFonts w:ascii="TimesNewRoman" w:hAnsi="TimesNewRoman"/>
          <w:snapToGrid w:val="0"/>
          <w:sz w:val="28"/>
          <w:lang w:val="en-GB"/>
        </w:rPr>
      </w:pPr>
      <w:proofErr w:type="gramStart"/>
      <w:r w:rsidRPr="00631468">
        <w:rPr>
          <w:rFonts w:ascii="TimesNewRoman" w:hAnsi="TimesNewRoman"/>
          <w:snapToGrid w:val="0"/>
          <w:sz w:val="28"/>
          <w:lang w:val="en-GB"/>
        </w:rPr>
        <w:lastRenderedPageBreak/>
        <w:t>p</w:t>
      </w:r>
      <w:r w:rsidRPr="00631468">
        <w:rPr>
          <w:rFonts w:ascii="TimesNewRoman" w:hAnsi="TimesNewRoman"/>
          <w:snapToGrid w:val="0"/>
          <w:sz w:val="28"/>
          <w:vertAlign w:val="subscript"/>
          <w:lang w:val="en-GB"/>
        </w:rPr>
        <w:t>1</w:t>
      </w:r>
      <w:r w:rsidRPr="00631468">
        <w:rPr>
          <w:rFonts w:ascii="TimesNewRoman" w:hAnsi="TimesNewRoman"/>
          <w:snapToGrid w:val="0"/>
          <w:sz w:val="28"/>
          <w:lang w:val="en-GB"/>
        </w:rPr>
        <w:t xml:space="preserve">, </w:t>
      </w:r>
      <w:r>
        <w:rPr>
          <w:rFonts w:ascii="SymbolMT" w:eastAsia="SymbolMT" w:hAnsi="TimesNewRoman" w:hint="eastAsia"/>
          <w:snapToGrid w:val="0"/>
          <w:sz w:val="28"/>
        </w:rPr>
        <w:t>ε</w:t>
      </w:r>
      <w:r w:rsidRPr="00631468">
        <w:rPr>
          <w:rFonts w:ascii="TimesNewRoman" w:hAnsi="TimesNewRoman"/>
          <w:snapToGrid w:val="0"/>
          <w:sz w:val="28"/>
          <w:lang w:val="en-GB"/>
        </w:rPr>
        <w:t>, B</w:t>
      </w:r>
      <w:r w:rsidRPr="00631468">
        <w:rPr>
          <w:rFonts w:ascii="TimesNewRoman" w:hAnsi="TimesNewRoman"/>
          <w:snapToGrid w:val="0"/>
          <w:sz w:val="28"/>
          <w:vertAlign w:val="subscript"/>
          <w:lang w:val="en-GB"/>
        </w:rPr>
        <w:t>0</w:t>
      </w:r>
      <w:r w:rsidRPr="00631468">
        <w:rPr>
          <w:rFonts w:ascii="TimesNewRoman" w:hAnsi="TimesNewRoman"/>
          <w:snapToGrid w:val="0"/>
          <w:sz w:val="28"/>
          <w:lang w:val="en-GB"/>
        </w:rPr>
        <w:t xml:space="preserve"> </w:t>
      </w:r>
      <w:r w:rsidRPr="00631468">
        <w:rPr>
          <w:rFonts w:ascii="SymbolMT" w:eastAsia="SymbolMT" w:hAnsi="TimesNewRoman" w:hint="eastAsia"/>
          <w:snapToGrid w:val="0"/>
          <w:sz w:val="28"/>
          <w:lang w:val="en-GB"/>
        </w:rPr>
        <w:t>→</w:t>
      </w:r>
      <w:r w:rsidRPr="00631468">
        <w:rPr>
          <w:rFonts w:ascii="SymbolMT" w:eastAsia="SymbolMT" w:hAnsi="TimesNewRoman"/>
          <w:snapToGrid w:val="0"/>
          <w:sz w:val="28"/>
          <w:lang w:val="en-GB"/>
        </w:rPr>
        <w:t xml:space="preserve"> </w:t>
      </w:r>
      <w:r w:rsidRPr="00631468">
        <w:rPr>
          <w:rFonts w:ascii="TimesNewRoman" w:hAnsi="TimesNewRoman"/>
          <w:snapToGrid w:val="0"/>
          <w:sz w:val="28"/>
          <w:lang w:val="en-GB"/>
        </w:rPr>
        <w:t>f, B</w:t>
      </w:r>
      <w:r w:rsidRPr="00631468">
        <w:rPr>
          <w:rFonts w:ascii="TimesNewRoman" w:hAnsi="TimesNewRoman"/>
          <w:snapToGrid w:val="0"/>
          <w:sz w:val="28"/>
          <w:vertAlign w:val="subscript"/>
          <w:lang w:val="en-GB"/>
        </w:rPr>
        <w:t>0</w:t>
      </w:r>
      <w:r w:rsidRPr="00631468">
        <w:rPr>
          <w:rFonts w:ascii="TimesNewRoman" w:hAnsi="TimesNewRoman"/>
          <w:snapToGrid w:val="0"/>
          <w:sz w:val="28"/>
          <w:lang w:val="en-GB"/>
        </w:rPr>
        <w:t>.</w:t>
      </w:r>
      <w:proofErr w:type="gramEnd"/>
    </w:p>
    <w:p w:rsidR="00D364B2" w:rsidRDefault="00D364B2" w:rsidP="00D364B2">
      <w:pPr>
        <w:ind w:firstLine="851"/>
        <w:jc w:val="both"/>
        <w:rPr>
          <w:rFonts w:ascii="TimesNewRoman" w:hAnsi="TimesNewRoman"/>
          <w:snapToGrid w:val="0"/>
          <w:sz w:val="28"/>
          <w:lang w:val="kk-KZ"/>
        </w:rPr>
      </w:pPr>
      <w:r>
        <w:rPr>
          <w:rFonts w:ascii="TimesNewRoman" w:hAnsi="TimesNewRoman"/>
          <w:snapToGrid w:val="0"/>
          <w:sz w:val="28"/>
          <w:lang w:val="kk-KZ"/>
        </w:rPr>
        <w:t>Жоғарыда қарастырылған МЖ автоматтар детерминерленбей жұмыс істейді, яғни егер тізбекше берілген грамматикадан туындаған тілде жататын болса, онда автоматты функциялаудың варианттарының біреуі дұрыс бөлшектеуді іске асырады. Егер тізбекше тілде жатпайтын болса, онда бөлшектеудің варианттарының ешқайсысы да мақсатқа әкелмейді.</w:t>
      </w:r>
    </w:p>
    <w:p w:rsidR="00D364B2" w:rsidRPr="00D44C9F" w:rsidRDefault="00D364B2" w:rsidP="00D364B2">
      <w:pPr>
        <w:ind w:firstLine="851"/>
        <w:jc w:val="both"/>
        <w:rPr>
          <w:rFonts w:ascii="TimesNewRoman" w:hAnsi="TimesNewRoman"/>
          <w:snapToGrid w:val="0"/>
          <w:sz w:val="28"/>
          <w:lang w:val="kk-KZ"/>
        </w:rPr>
      </w:pPr>
      <w:r>
        <w:rPr>
          <w:rFonts w:ascii="TimesNewRoman" w:hAnsi="TimesNewRoman"/>
          <w:snapToGrid w:val="0"/>
          <w:sz w:val="28"/>
          <w:lang w:val="kk-KZ"/>
        </w:rPr>
        <w:t xml:space="preserve">Ерікті КС – грамматика үшін детерминерленген эквивалентті автоматтың болмауы синтаксистік талдаудың әмбебап қарапайым біржолды бағдарламасын құру мүмкін еместігін білдіреді. Сондықтан тиімді бөлшектеу үшін </w:t>
      </w:r>
      <w:r w:rsidRPr="00D44C9F">
        <w:rPr>
          <w:rFonts w:ascii="TimesNewRoman" w:hAnsi="TimesNewRoman"/>
          <w:snapToGrid w:val="0"/>
          <w:sz w:val="28"/>
          <w:lang w:val="kk-KZ"/>
        </w:rPr>
        <w:t>КС-грамматик</w:t>
      </w:r>
      <w:r>
        <w:rPr>
          <w:rFonts w:ascii="TimesNewRoman" w:hAnsi="TimesNewRoman"/>
          <w:snapToGrid w:val="0"/>
          <w:sz w:val="28"/>
          <w:lang w:val="kk-KZ"/>
        </w:rPr>
        <w:t xml:space="preserve">аның талдауларының нақты типінің талаптарын қанағаттандыратын, арнайы кластарын ерекшелеу қажет. </w:t>
      </w:r>
    </w:p>
    <w:p w:rsidR="00D364B2" w:rsidRDefault="00D364B2" w:rsidP="00D364B2">
      <w:pPr>
        <w:ind w:firstLine="851"/>
        <w:jc w:val="both"/>
        <w:rPr>
          <w:rFonts w:ascii="TimesNewRoman" w:hAnsi="TimesNewRoman"/>
          <w:snapToGrid w:val="0"/>
          <w:sz w:val="28"/>
          <w:lang w:val="kk-KZ"/>
        </w:rPr>
      </w:pPr>
      <w:r>
        <w:rPr>
          <w:rFonts w:ascii="TimesNewRoman" w:hAnsi="TimesNewRoman"/>
          <w:snapToGrid w:val="0"/>
          <w:sz w:val="28"/>
          <w:lang w:val="kk-KZ"/>
        </w:rPr>
        <w:t xml:space="preserve">Егер ерікті </w:t>
      </w:r>
      <w:r w:rsidRPr="00D44C9F">
        <w:rPr>
          <w:rFonts w:ascii="TimesNewRoman" w:hAnsi="TimesNewRoman"/>
          <w:snapToGrid w:val="0"/>
          <w:sz w:val="28"/>
          <w:lang w:val="kk-KZ"/>
        </w:rPr>
        <w:t>КС-грамматик</w:t>
      </w:r>
      <w:r>
        <w:rPr>
          <w:rFonts w:ascii="TimesNewRoman" w:hAnsi="TimesNewRoman"/>
          <w:snapToGrid w:val="0"/>
          <w:sz w:val="28"/>
          <w:lang w:val="kk-KZ"/>
        </w:rPr>
        <w:t xml:space="preserve">а үшін бөлшектеуді орындау қажет болмаса, онда детерминерленбеген МЖ – автоматтың детерминерленген бағдарламалық үлгісін қолдану қажет болады. </w:t>
      </w:r>
    </w:p>
    <w:p w:rsidR="00D364B2" w:rsidRDefault="00D364B2" w:rsidP="00D364B2">
      <w:pPr>
        <w:ind w:firstLine="851"/>
        <w:jc w:val="both"/>
        <w:rPr>
          <w:rFonts w:ascii="TimesNewRoman" w:hAnsi="TimesNewRoman"/>
          <w:snapToGrid w:val="0"/>
          <w:sz w:val="28"/>
          <w:lang w:val="kk-KZ"/>
        </w:rPr>
      </w:pPr>
    </w:p>
    <w:p w:rsidR="0026433C" w:rsidRPr="00D364B2" w:rsidRDefault="0026433C">
      <w:pPr>
        <w:rPr>
          <w:lang w:val="kk-KZ"/>
        </w:rPr>
      </w:pPr>
    </w:p>
    <w:sectPr w:rsidR="0026433C" w:rsidRPr="00D364B2" w:rsidSect="0026433C">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imesNewRoman">
    <w:altName w:val="Times New Roman"/>
    <w:panose1 w:val="00000000000000000000"/>
    <w:charset w:val="CC"/>
    <w:family w:val="auto"/>
    <w:notTrueType/>
    <w:pitch w:val="default"/>
    <w:sig w:usb0="00000203" w:usb1="00000000" w:usb2="00000000" w:usb3="00000000" w:csb0="00000005" w:csb1="00000000"/>
  </w:font>
  <w:font w:name="SymbolMT">
    <w:altName w:val="MS Mincho"/>
    <w:panose1 w:val="00000000000000000000"/>
    <w:charset w:val="80"/>
    <w:family w:val="auto"/>
    <w:notTrueType/>
    <w:pitch w:val="default"/>
    <w:sig w:usb0="00000001" w:usb1="08070000" w:usb2="00000010" w:usb3="00000000" w:csb0="00020000" w:csb1="00000000"/>
  </w:font>
  <w:font w:name="TimesNewRoman,Italic">
    <w:altName w:val="Times New Roman"/>
    <w:panose1 w:val="00000000000000000000"/>
    <w:charset w:val="CC"/>
    <w:family w:val="auto"/>
    <w:notTrueType/>
    <w:pitch w:val="default"/>
    <w:sig w:usb0="00000203" w:usb1="00000000" w:usb2="00000000" w:usb3="00000000" w:csb0="00000005"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9E3101C"/>
    <w:multiLevelType w:val="multilevel"/>
    <w:tmpl w:val="4FDC16BC"/>
    <w:lvl w:ilvl="0">
      <w:start w:val="3"/>
      <w:numFmt w:val="decimal"/>
      <w:lvlText w:val="%1"/>
      <w:lvlJc w:val="left"/>
      <w:pPr>
        <w:tabs>
          <w:tab w:val="num" w:pos="510"/>
        </w:tabs>
        <w:ind w:left="510" w:hanging="510"/>
      </w:pPr>
      <w:rPr>
        <w:rFonts w:hint="default"/>
      </w:rPr>
    </w:lvl>
    <w:lvl w:ilvl="1">
      <w:start w:val="2"/>
      <w:numFmt w:val="decimal"/>
      <w:lvlText w:val="%1.%2"/>
      <w:lvlJc w:val="left"/>
      <w:pPr>
        <w:tabs>
          <w:tab w:val="num" w:pos="1361"/>
        </w:tabs>
        <w:ind w:left="1361" w:hanging="510"/>
      </w:pPr>
      <w:rPr>
        <w:rFonts w:hint="default"/>
      </w:rPr>
    </w:lvl>
    <w:lvl w:ilvl="2">
      <w:start w:val="1"/>
      <w:numFmt w:val="decimal"/>
      <w:lvlText w:val="%1.%2.%3"/>
      <w:lvlJc w:val="left"/>
      <w:pPr>
        <w:tabs>
          <w:tab w:val="num" w:pos="2422"/>
        </w:tabs>
        <w:ind w:left="2422" w:hanging="720"/>
      </w:pPr>
      <w:rPr>
        <w:rFonts w:hint="default"/>
      </w:rPr>
    </w:lvl>
    <w:lvl w:ilvl="3">
      <w:start w:val="1"/>
      <w:numFmt w:val="decimal"/>
      <w:lvlText w:val="%1.%2.%3.%4"/>
      <w:lvlJc w:val="left"/>
      <w:pPr>
        <w:tabs>
          <w:tab w:val="num" w:pos="3633"/>
        </w:tabs>
        <w:ind w:left="3633" w:hanging="1080"/>
      </w:pPr>
      <w:rPr>
        <w:rFonts w:hint="default"/>
      </w:rPr>
    </w:lvl>
    <w:lvl w:ilvl="4">
      <w:start w:val="1"/>
      <w:numFmt w:val="decimal"/>
      <w:lvlText w:val="%1.%2.%3.%4.%5"/>
      <w:lvlJc w:val="left"/>
      <w:pPr>
        <w:tabs>
          <w:tab w:val="num" w:pos="4484"/>
        </w:tabs>
        <w:ind w:left="4484" w:hanging="1080"/>
      </w:pPr>
      <w:rPr>
        <w:rFonts w:hint="default"/>
      </w:rPr>
    </w:lvl>
    <w:lvl w:ilvl="5">
      <w:start w:val="1"/>
      <w:numFmt w:val="decimal"/>
      <w:lvlText w:val="%1.%2.%3.%4.%5.%6"/>
      <w:lvlJc w:val="left"/>
      <w:pPr>
        <w:tabs>
          <w:tab w:val="num" w:pos="5695"/>
        </w:tabs>
        <w:ind w:left="5695" w:hanging="1440"/>
      </w:pPr>
      <w:rPr>
        <w:rFonts w:hint="default"/>
      </w:rPr>
    </w:lvl>
    <w:lvl w:ilvl="6">
      <w:start w:val="1"/>
      <w:numFmt w:val="decimal"/>
      <w:lvlText w:val="%1.%2.%3.%4.%5.%6.%7"/>
      <w:lvlJc w:val="left"/>
      <w:pPr>
        <w:tabs>
          <w:tab w:val="num" w:pos="6546"/>
        </w:tabs>
        <w:ind w:left="6546" w:hanging="1440"/>
      </w:pPr>
      <w:rPr>
        <w:rFonts w:hint="default"/>
      </w:rPr>
    </w:lvl>
    <w:lvl w:ilvl="7">
      <w:start w:val="1"/>
      <w:numFmt w:val="decimal"/>
      <w:lvlText w:val="%1.%2.%3.%4.%5.%6.%7.%8"/>
      <w:lvlJc w:val="left"/>
      <w:pPr>
        <w:tabs>
          <w:tab w:val="num" w:pos="7757"/>
        </w:tabs>
        <w:ind w:left="7757" w:hanging="1800"/>
      </w:pPr>
      <w:rPr>
        <w:rFonts w:hint="default"/>
      </w:rPr>
    </w:lvl>
    <w:lvl w:ilvl="8">
      <w:start w:val="1"/>
      <w:numFmt w:val="decimal"/>
      <w:lvlText w:val="%1.%2.%3.%4.%5.%6.%7.%8.%9"/>
      <w:lvlJc w:val="left"/>
      <w:pPr>
        <w:tabs>
          <w:tab w:val="num" w:pos="8968"/>
        </w:tabs>
        <w:ind w:left="8968" w:hanging="2160"/>
      </w:pPr>
      <w:rPr>
        <w:rFont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D364B2"/>
    <w:rsid w:val="0026433C"/>
    <w:rsid w:val="005E58F5"/>
    <w:rsid w:val="006D6B69"/>
    <w:rsid w:val="00D364B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364B2"/>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5E58F5"/>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4</Pages>
  <Words>911</Words>
  <Characters>5194</Characters>
  <Application>Microsoft Office Word</Application>
  <DocSecurity>0</DocSecurity>
  <Lines>43</Lines>
  <Paragraphs>12</Paragraphs>
  <ScaleCrop>false</ScaleCrop>
  <Company/>
  <LinksUpToDate>false</LinksUpToDate>
  <CharactersWithSpaces>6093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XTreme.ws</cp:lastModifiedBy>
  <cp:revision>3</cp:revision>
  <dcterms:created xsi:type="dcterms:W3CDTF">2014-01-30T16:50:00Z</dcterms:created>
  <dcterms:modified xsi:type="dcterms:W3CDTF">2014-02-03T03:07:00Z</dcterms:modified>
</cp:coreProperties>
</file>